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40F4" w14:textId="0BA389CD" w:rsidR="009203B1" w:rsidRPr="00AE51FB" w:rsidRDefault="00F23595" w:rsidP="00AE51FB">
      <w:pPr>
        <w:spacing w:before="120"/>
        <w:rPr>
          <w:b/>
          <w:bCs/>
          <w:color w:val="000000"/>
          <w:sz w:val="26"/>
          <w:szCs w:val="26"/>
          <w:lang w:eastAsia="en-AU"/>
        </w:rPr>
      </w:pPr>
      <w:r>
        <w:rPr>
          <w:rFonts w:ascii="Arial" w:hAnsi="Arial" w:cs="Arial"/>
          <w:sz w:val="20"/>
          <w:lang w:val="en-US" w:eastAsia="en-AU"/>
        </w:rPr>
        <w:t>Form YTO5</w:t>
      </w:r>
    </w:p>
    <w:p w14:paraId="6ED11E60" w14:textId="77777777" w:rsidR="00AE51FB" w:rsidRPr="00AE51FB" w:rsidRDefault="00AE51FB" w:rsidP="00AE51FB">
      <w:pPr>
        <w:widowControl w:val="0"/>
        <w:tabs>
          <w:tab w:val="left" w:pos="4065"/>
        </w:tabs>
        <w:spacing w:after="120"/>
        <w:rPr>
          <w:rFonts w:ascii="Arial" w:hAnsi="Arial" w:cs="Arial"/>
          <w:i/>
          <w:sz w:val="16"/>
        </w:rPr>
      </w:pPr>
    </w:p>
    <w:tbl>
      <w:tblPr>
        <w:tblStyle w:val="TableGrid5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3"/>
      </w:tblGrid>
      <w:tr w:rsidR="009203B1" w:rsidRPr="004B549E" w14:paraId="5759B2F6" w14:textId="77777777" w:rsidTr="00606736">
        <w:tc>
          <w:tcPr>
            <w:tcW w:w="3899" w:type="pct"/>
            <w:tcBorders>
              <w:top w:val="single" w:sz="4" w:space="0" w:color="auto"/>
            </w:tcBorders>
          </w:tcPr>
          <w:p w14:paraId="41A9A8C2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b/>
                <w:sz w:val="20"/>
              </w:rPr>
            </w:pPr>
            <w:r w:rsidRPr="004B549E">
              <w:rPr>
                <w:rFonts w:ascii="Arial" w:hAnsi="Arial"/>
                <w:b/>
                <w:sz w:val="16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24BBE555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  <w:tr w:rsidR="009203B1" w:rsidRPr="004B549E" w14:paraId="2410FD80" w14:textId="77777777" w:rsidTr="00C07BD4">
        <w:trPr>
          <w:trHeight w:val="1668"/>
        </w:trPr>
        <w:tc>
          <w:tcPr>
            <w:tcW w:w="3899" w:type="pct"/>
            <w:tcBorders>
              <w:bottom w:val="single" w:sz="2" w:space="0" w:color="auto"/>
            </w:tcBorders>
          </w:tcPr>
          <w:p w14:paraId="27337357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7BDCA0A0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 xml:space="preserve">Case Number: </w:t>
            </w:r>
          </w:p>
          <w:p w14:paraId="5A0B1A07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76F25AC7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Date Filed:</w:t>
            </w:r>
          </w:p>
          <w:p w14:paraId="4A917522" w14:textId="77777777" w:rsidR="009203B1" w:rsidRPr="004B549E" w:rsidRDefault="009203B1" w:rsidP="00606736">
            <w:pPr>
              <w:rPr>
                <w:rFonts w:ascii="Arial" w:hAnsi="Arial"/>
                <w:sz w:val="20"/>
              </w:rPr>
            </w:pPr>
          </w:p>
          <w:p w14:paraId="49478878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  <w:r w:rsidRPr="004B549E">
              <w:rPr>
                <w:rFonts w:ascii="Arial" w:hAnsi="Arial"/>
                <w:sz w:val="20"/>
              </w:rPr>
              <w:t>FDN:</w:t>
            </w:r>
          </w:p>
          <w:p w14:paraId="584B4BBE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  <w:p w14:paraId="5BA5A44B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7C9CBD24" w14:textId="77777777" w:rsidR="009203B1" w:rsidRPr="004B549E" w:rsidRDefault="009203B1" w:rsidP="00606736">
            <w:pPr>
              <w:tabs>
                <w:tab w:val="center" w:pos="4153"/>
                <w:tab w:val="right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479B92E7" w14:textId="77777777" w:rsidR="009203B1" w:rsidRPr="004B549E" w:rsidRDefault="009203B1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2F43B846" w14:textId="77777777" w:rsidR="00AE51FB" w:rsidRDefault="00AE51FB" w:rsidP="00C07BD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Arial" w:hAnsi="Arial" w:cs="Calibri"/>
          <w:b/>
          <w:bCs/>
          <w:lang w:eastAsia="en-AU"/>
        </w:rPr>
      </w:pPr>
    </w:p>
    <w:p w14:paraId="365F8F2C" w14:textId="17F548A4" w:rsidR="009203B1" w:rsidRDefault="009203B1" w:rsidP="008166B8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Calibri"/>
          <w:b/>
          <w:bCs/>
          <w:lang w:eastAsia="en-AU"/>
        </w:rPr>
      </w:pPr>
      <w:r w:rsidRPr="002772B7">
        <w:rPr>
          <w:rFonts w:ascii="Arial" w:hAnsi="Arial" w:cs="Calibri"/>
          <w:b/>
          <w:bCs/>
          <w:lang w:eastAsia="en-AU"/>
        </w:rPr>
        <w:t>ORDER</w:t>
      </w:r>
      <w:r w:rsidR="00AE51FB">
        <w:rPr>
          <w:rFonts w:ascii="Arial" w:hAnsi="Arial" w:cs="Calibri"/>
          <w:b/>
          <w:bCs/>
          <w:lang w:eastAsia="en-AU"/>
        </w:rPr>
        <w:t xml:space="preserve"> [</w:t>
      </w:r>
      <w:r w:rsidR="00C91ABE" w:rsidRPr="00E503F1">
        <w:rPr>
          <w:rFonts w:ascii="Arial" w:hAnsi="Arial" w:cs="Calibri"/>
          <w:b/>
          <w:bCs/>
          <w:iCs/>
          <w:lang w:eastAsia="en-AU"/>
        </w:rPr>
        <w:t>Y</w:t>
      </w:r>
      <w:r w:rsidR="00037AC3" w:rsidRPr="00E503F1">
        <w:rPr>
          <w:rFonts w:ascii="Arial" w:hAnsi="Arial" w:cs="Calibri"/>
          <w:b/>
          <w:bCs/>
          <w:iCs/>
          <w:lang w:eastAsia="en-AU"/>
        </w:rPr>
        <w:t>OUTH TREATMENT ORDER OR VARY/REVOKE ORDER</w:t>
      </w:r>
      <w:r w:rsidR="00AE51FB">
        <w:rPr>
          <w:rFonts w:ascii="Arial" w:hAnsi="Arial" w:cs="Calibri"/>
          <w:b/>
          <w:bCs/>
          <w:lang w:eastAsia="en-AU"/>
        </w:rPr>
        <w:t>]</w:t>
      </w:r>
    </w:p>
    <w:p w14:paraId="54B42E98" w14:textId="21483693" w:rsidR="00E65DC2" w:rsidRPr="00AD66D3" w:rsidRDefault="00E65DC2" w:rsidP="008166B8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ascii="Arial" w:hAnsi="Arial" w:cs="Calibri"/>
          <w:b/>
          <w:bCs/>
          <w:sz w:val="20"/>
          <w:lang w:eastAsia="en-AU"/>
        </w:rPr>
      </w:pPr>
      <w:r w:rsidRPr="00E503F1">
        <w:rPr>
          <w:rFonts w:ascii="Arial" w:hAnsi="Arial" w:cs="Calibri"/>
          <w:b/>
          <w:bCs/>
          <w:iCs/>
          <w:sz w:val="20"/>
          <w:lang w:eastAsia="en-AU"/>
        </w:rPr>
        <w:t>Controlled Substances Act 1984</w:t>
      </w:r>
      <w:r w:rsidRPr="000E5266">
        <w:rPr>
          <w:rFonts w:ascii="Arial" w:hAnsi="Arial" w:cs="Calibri"/>
          <w:b/>
          <w:bCs/>
          <w:iCs/>
          <w:sz w:val="20"/>
          <w:lang w:eastAsia="en-AU"/>
        </w:rPr>
        <w:t xml:space="preserve"> – Part 7A</w:t>
      </w:r>
    </w:p>
    <w:p w14:paraId="19F5E8C3" w14:textId="540124ED" w:rsidR="00DB5E29" w:rsidRDefault="00DB5E29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</w:p>
    <w:p w14:paraId="4AF28D96" w14:textId="77777777" w:rsidR="00AE51FB" w:rsidRDefault="00AE51FB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</w:p>
    <w:p w14:paraId="0B044A01" w14:textId="596F329F" w:rsidR="009203B1" w:rsidRPr="002772B7" w:rsidRDefault="009203B1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2772B7">
        <w:rPr>
          <w:rFonts w:ascii="Arial" w:hAnsi="Arial" w:cs="Calibri"/>
          <w:iCs/>
          <w:sz w:val="20"/>
          <w:lang w:eastAsia="en-AU"/>
        </w:rPr>
        <w:t>YOUTH</w:t>
      </w:r>
      <w:r w:rsidRPr="002772B7">
        <w:rPr>
          <w:rFonts w:ascii="Arial" w:hAnsi="Arial" w:cs="Calibri"/>
          <w:b/>
          <w:sz w:val="12"/>
          <w:lang w:eastAsia="en-AU"/>
        </w:rPr>
        <w:t xml:space="preserve"> </w:t>
      </w:r>
      <w:r w:rsidRPr="002772B7">
        <w:rPr>
          <w:rFonts w:ascii="Arial" w:hAnsi="Arial" w:cs="Calibri"/>
          <w:iCs/>
          <w:sz w:val="20"/>
          <w:lang w:eastAsia="en-AU"/>
        </w:rPr>
        <w:t xml:space="preserve">COURT </w:t>
      </w:r>
      <w:r w:rsidRPr="002772B7">
        <w:rPr>
          <w:rFonts w:ascii="Arial" w:hAnsi="Arial" w:cs="Calibri"/>
          <w:bCs/>
          <w:sz w:val="20"/>
          <w:lang w:eastAsia="en-AU"/>
        </w:rPr>
        <w:t xml:space="preserve">OF SOUTH AUSTRALIA </w:t>
      </w:r>
    </w:p>
    <w:p w14:paraId="3E97B2A0" w14:textId="454B0923" w:rsidR="009203B1" w:rsidRPr="002772B7" w:rsidRDefault="004B7824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  <w:r>
        <w:rPr>
          <w:rFonts w:ascii="Arial" w:hAnsi="Arial" w:cs="Calibri"/>
          <w:iCs/>
          <w:sz w:val="20"/>
          <w:lang w:eastAsia="en-AU"/>
        </w:rPr>
        <w:t>GENERAL</w:t>
      </w:r>
      <w:r w:rsidR="009203B1" w:rsidRPr="002772B7">
        <w:rPr>
          <w:rFonts w:ascii="Arial" w:hAnsi="Arial" w:cs="Calibri"/>
          <w:iCs/>
          <w:sz w:val="20"/>
          <w:lang w:eastAsia="en-AU"/>
        </w:rPr>
        <w:t xml:space="preserve"> JURISDICTION</w:t>
      </w:r>
    </w:p>
    <w:p w14:paraId="5CAC68AF" w14:textId="6B00668D" w:rsidR="009203B1" w:rsidRDefault="009203B1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</w:p>
    <w:p w14:paraId="59FD3983" w14:textId="5DD23064" w:rsidR="006A19CF" w:rsidRDefault="006A19CF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</w:p>
    <w:p w14:paraId="6E822A8C" w14:textId="77777777" w:rsidR="006A19CF" w:rsidRPr="002772B7" w:rsidRDefault="006A19CF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iCs/>
          <w:sz w:val="20"/>
          <w:lang w:eastAsia="en-AU"/>
        </w:rPr>
      </w:pPr>
    </w:p>
    <w:p w14:paraId="6D9E762E" w14:textId="2883B95F" w:rsidR="009203B1" w:rsidRPr="00196AC3" w:rsidRDefault="005D788A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196AC3">
        <w:rPr>
          <w:rFonts w:ascii="Arial" w:hAnsi="Arial" w:cs="Calibri"/>
          <w:bCs/>
          <w:sz w:val="20"/>
          <w:lang w:eastAsia="en-AU"/>
        </w:rPr>
        <w:t>IN THE MATTE</w:t>
      </w:r>
      <w:r w:rsidR="00DB5E29" w:rsidRPr="00196AC3">
        <w:rPr>
          <w:rFonts w:ascii="Arial" w:hAnsi="Arial" w:cs="Calibri"/>
          <w:bCs/>
          <w:sz w:val="20"/>
          <w:lang w:eastAsia="en-AU"/>
        </w:rPr>
        <w:t>R</w:t>
      </w:r>
      <w:r w:rsidRPr="00196AC3">
        <w:rPr>
          <w:rFonts w:ascii="Arial" w:hAnsi="Arial" w:cs="Calibri"/>
          <w:bCs/>
          <w:sz w:val="20"/>
          <w:lang w:eastAsia="en-AU"/>
        </w:rPr>
        <w:t xml:space="preserve"> OF </w:t>
      </w:r>
    </w:p>
    <w:p w14:paraId="0C139A16" w14:textId="546FFEF1" w:rsidR="005D788A" w:rsidRPr="00196AC3" w:rsidRDefault="00DB5E29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16"/>
          <w:szCs w:val="16"/>
          <w:lang w:eastAsia="en-AU"/>
        </w:rPr>
      </w:pPr>
      <w:r w:rsidRPr="00196AC3">
        <w:rPr>
          <w:rFonts w:ascii="Arial" w:hAnsi="Arial" w:cs="Calibri"/>
          <w:bCs/>
          <w:sz w:val="16"/>
          <w:szCs w:val="16"/>
          <w:lang w:eastAsia="en-AU"/>
        </w:rPr>
        <w:t>Please specify the Full Name for each party. Each party should include a party number is more than one party of the same type.</w:t>
      </w:r>
    </w:p>
    <w:p w14:paraId="3652FB69" w14:textId="6B03F8B2" w:rsidR="00DB5E29" w:rsidRDefault="00DB5E29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77AAB576" w14:textId="12A72C0E" w:rsidR="00C07BD4" w:rsidRDefault="00C07BD4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3251DDD8" w14:textId="09B86942" w:rsidR="006A19CF" w:rsidRDefault="006A19CF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02AACEE4" w14:textId="77777777" w:rsidR="006A19CF" w:rsidRPr="004B549E" w:rsidRDefault="006A19CF" w:rsidP="009203B1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/>
          <w:bCs/>
          <w:sz w:val="20"/>
          <w:lang w:eastAsia="en-AU"/>
        </w:rPr>
      </w:pPr>
    </w:p>
    <w:p w14:paraId="7445DB0A" w14:textId="72471E3C" w:rsidR="00E65DC2" w:rsidRDefault="00E65DC2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bookmarkStart w:id="0" w:name="_Hlk41554449"/>
      <w:r>
        <w:rPr>
          <w:rFonts w:ascii="Arial" w:hAnsi="Arial" w:cs="Calibri"/>
          <w:bCs/>
          <w:sz w:val="20"/>
          <w:lang w:eastAsia="en-AU"/>
        </w:rPr>
        <w:t>Applicant 1</w:t>
      </w:r>
    </w:p>
    <w:p w14:paraId="586B7E25" w14:textId="4F6B8617" w:rsidR="00E65DC2" w:rsidRDefault="00E65DC2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63E14117" w14:textId="6DCF9FFF" w:rsidR="00895FD7" w:rsidRDefault="00895FD7" w:rsidP="00895F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5139E90F" w14:textId="340D195A" w:rsidR="006A19CF" w:rsidRDefault="006A19CF" w:rsidP="00895F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759268AF" w14:textId="77777777" w:rsidR="00196AC3" w:rsidRPr="00196AC3" w:rsidRDefault="00196AC3" w:rsidP="00895FD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784D1EC7" w14:textId="452B657A" w:rsidR="00C07BD4" w:rsidRPr="00196AC3" w:rsidRDefault="00895FD7" w:rsidP="00895FD7">
      <w:pPr>
        <w:rPr>
          <w:rFonts w:ascii="Arial" w:hAnsi="Arial" w:cs="Arial"/>
          <w:b/>
          <w:sz w:val="12"/>
          <w:szCs w:val="12"/>
          <w:lang w:eastAsia="en-AU"/>
        </w:rPr>
      </w:pPr>
      <w:r w:rsidRPr="00196AC3">
        <w:rPr>
          <w:rFonts w:ascii="Arial" w:hAnsi="Arial" w:cs="Arial"/>
          <w:b/>
          <w:sz w:val="12"/>
          <w:szCs w:val="12"/>
          <w:lang w:eastAsia="en-AU"/>
        </w:rPr>
        <w:t xml:space="preserve">Only displayed if applicable </w:t>
      </w:r>
    </w:p>
    <w:p w14:paraId="7666D85E" w14:textId="2FBA3904" w:rsidR="00E65DC2" w:rsidRPr="00196AC3" w:rsidRDefault="00DB5E29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 w:rsidRPr="00196AC3">
        <w:rPr>
          <w:rFonts w:ascii="Arial" w:hAnsi="Arial" w:cs="Calibri"/>
          <w:bCs/>
          <w:sz w:val="20"/>
          <w:lang w:eastAsia="en-AU"/>
        </w:rPr>
        <w:t>Applicant 2</w:t>
      </w:r>
    </w:p>
    <w:p w14:paraId="62878C53" w14:textId="05909966" w:rsidR="00E65DC2" w:rsidRDefault="00E65DC2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175983F9" w14:textId="77777777" w:rsidR="006A19CF" w:rsidRDefault="006A19CF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16DDDC4E" w14:textId="0CC6FD5C" w:rsidR="00C07BD4" w:rsidRDefault="00C07BD4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48F26898" w14:textId="77777777" w:rsidR="00196AC3" w:rsidRPr="004B549E" w:rsidRDefault="00196AC3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p w14:paraId="051F47DD" w14:textId="42E4FFF3" w:rsidR="00E65DC2" w:rsidRDefault="00575AB8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  <w:r>
        <w:rPr>
          <w:rFonts w:ascii="Arial" w:hAnsi="Arial" w:cs="Calibri"/>
          <w:bCs/>
          <w:sz w:val="20"/>
          <w:lang w:eastAsia="en-AU"/>
        </w:rPr>
        <w:t>Child</w:t>
      </w:r>
    </w:p>
    <w:p w14:paraId="7BABA672" w14:textId="77777777" w:rsidR="004759C6" w:rsidRPr="004B549E" w:rsidRDefault="004759C6" w:rsidP="00E65DC2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Calibri"/>
          <w:bCs/>
          <w:sz w:val="20"/>
          <w:lang w:eastAsia="en-AU"/>
        </w:rPr>
      </w:pPr>
    </w:p>
    <w:bookmarkEnd w:id="0"/>
    <w:p w14:paraId="2BD7A8E7" w14:textId="5284A01F" w:rsidR="00AE51FB" w:rsidRDefault="00AE51FB" w:rsidP="00AE51FB">
      <w:pPr>
        <w:rPr>
          <w:rFonts w:ascii="Arial" w:hAnsi="Arial" w:cs="Arial"/>
          <w:b/>
          <w:szCs w:val="24"/>
        </w:rPr>
      </w:pPr>
    </w:p>
    <w:p w14:paraId="44FFB488" w14:textId="20BD9522" w:rsidR="00AE51FB" w:rsidRDefault="00AE51FB" w:rsidP="00AE51FB">
      <w:pPr>
        <w:rPr>
          <w:rFonts w:ascii="Arial" w:hAnsi="Arial" w:cs="Arial"/>
          <w:b/>
          <w:szCs w:val="24"/>
        </w:rPr>
      </w:pPr>
    </w:p>
    <w:p w14:paraId="240EF705" w14:textId="6D274119" w:rsidR="00AE51FB" w:rsidRDefault="00AE51FB" w:rsidP="00AE51FB">
      <w:pPr>
        <w:rPr>
          <w:rFonts w:ascii="Arial" w:hAnsi="Arial" w:cs="Arial"/>
          <w:b/>
          <w:szCs w:val="24"/>
        </w:rPr>
      </w:pPr>
    </w:p>
    <w:p w14:paraId="15F94476" w14:textId="16C41765" w:rsidR="00AE51FB" w:rsidRDefault="00AE51FB" w:rsidP="00AE51FB">
      <w:pPr>
        <w:rPr>
          <w:rFonts w:ascii="Arial" w:hAnsi="Arial" w:cs="Arial"/>
          <w:b/>
          <w:szCs w:val="24"/>
        </w:rPr>
      </w:pPr>
    </w:p>
    <w:p w14:paraId="7BC23DD4" w14:textId="65CADA6F" w:rsidR="00AE51FB" w:rsidRDefault="00AE51FB" w:rsidP="00AE51FB">
      <w:pPr>
        <w:rPr>
          <w:rFonts w:ascii="Arial" w:hAnsi="Arial" w:cs="Arial"/>
          <w:b/>
          <w:szCs w:val="24"/>
        </w:rPr>
      </w:pPr>
    </w:p>
    <w:p w14:paraId="322ACE3C" w14:textId="2F369B94" w:rsidR="00AE51FB" w:rsidRDefault="00AE51FB" w:rsidP="00AE51FB">
      <w:pPr>
        <w:rPr>
          <w:rFonts w:ascii="Arial" w:hAnsi="Arial" w:cs="Arial"/>
          <w:b/>
          <w:szCs w:val="24"/>
        </w:rPr>
      </w:pPr>
    </w:p>
    <w:p w14:paraId="5CFB570E" w14:textId="31478935" w:rsidR="00AE51FB" w:rsidRDefault="00AE51FB" w:rsidP="00AE51FB">
      <w:pPr>
        <w:rPr>
          <w:rFonts w:ascii="Arial" w:hAnsi="Arial" w:cs="Arial"/>
          <w:b/>
          <w:szCs w:val="24"/>
        </w:rPr>
      </w:pPr>
    </w:p>
    <w:p w14:paraId="206776EB" w14:textId="3C49E5D8" w:rsidR="00AE51FB" w:rsidRDefault="00AE51FB" w:rsidP="00AE51FB">
      <w:pPr>
        <w:rPr>
          <w:rFonts w:ascii="Arial" w:hAnsi="Arial" w:cs="Arial"/>
          <w:b/>
          <w:szCs w:val="24"/>
        </w:rPr>
      </w:pPr>
    </w:p>
    <w:p w14:paraId="7A036C74" w14:textId="706487F0" w:rsidR="00AE51FB" w:rsidRDefault="00AE51FB" w:rsidP="00AE51FB">
      <w:pPr>
        <w:rPr>
          <w:rFonts w:ascii="Arial" w:hAnsi="Arial" w:cs="Arial"/>
          <w:b/>
          <w:szCs w:val="24"/>
        </w:rPr>
      </w:pPr>
    </w:p>
    <w:p w14:paraId="5BBFEE4F" w14:textId="6D262ABB" w:rsidR="00AE51FB" w:rsidRDefault="00AE51FB" w:rsidP="00AE51FB">
      <w:pPr>
        <w:rPr>
          <w:rFonts w:ascii="Arial" w:hAnsi="Arial" w:cs="Arial"/>
          <w:b/>
          <w:szCs w:val="24"/>
        </w:rPr>
      </w:pPr>
    </w:p>
    <w:p w14:paraId="6C42468F" w14:textId="4599DB41" w:rsidR="00AE51FB" w:rsidRDefault="00AE51FB" w:rsidP="00AE51FB">
      <w:pPr>
        <w:rPr>
          <w:rFonts w:ascii="Arial" w:hAnsi="Arial" w:cs="Arial"/>
          <w:b/>
          <w:szCs w:val="24"/>
        </w:rPr>
      </w:pPr>
    </w:p>
    <w:p w14:paraId="3A7D1778" w14:textId="16A37593" w:rsidR="00AE51FB" w:rsidRDefault="00AE51FB" w:rsidP="00AE51FB">
      <w:pPr>
        <w:rPr>
          <w:rFonts w:ascii="Arial" w:hAnsi="Arial" w:cs="Arial"/>
          <w:b/>
          <w:szCs w:val="24"/>
        </w:rPr>
      </w:pPr>
    </w:p>
    <w:p w14:paraId="17E24087" w14:textId="77777777" w:rsidR="00196AC3" w:rsidRDefault="00196AC3" w:rsidP="00AE51FB">
      <w:pPr>
        <w:rPr>
          <w:rFonts w:ascii="Arial" w:hAnsi="Arial" w:cs="Arial"/>
          <w:b/>
          <w:szCs w:val="24"/>
        </w:rPr>
      </w:pPr>
    </w:p>
    <w:p w14:paraId="7504A7D1" w14:textId="4EA6F363" w:rsidR="00AE51FB" w:rsidRDefault="00AE51FB" w:rsidP="00AE51FB">
      <w:pPr>
        <w:rPr>
          <w:rFonts w:ascii="Arial" w:hAnsi="Arial" w:cs="Arial"/>
          <w:b/>
          <w:szCs w:val="24"/>
        </w:rPr>
      </w:pPr>
    </w:p>
    <w:p w14:paraId="75D3FD8B" w14:textId="639752C1" w:rsidR="00AE51FB" w:rsidRDefault="00AE51FB" w:rsidP="00AE51FB">
      <w:pPr>
        <w:rPr>
          <w:rFonts w:ascii="Arial" w:hAnsi="Arial" w:cs="Arial"/>
          <w:b/>
          <w:szCs w:val="24"/>
        </w:rPr>
      </w:pPr>
    </w:p>
    <w:p w14:paraId="3F4E9B91" w14:textId="45B2E144" w:rsidR="00196AC3" w:rsidRDefault="00196AC3" w:rsidP="00AE51FB">
      <w:pPr>
        <w:rPr>
          <w:rFonts w:ascii="Arial" w:hAnsi="Arial" w:cs="Arial"/>
          <w:b/>
          <w:szCs w:val="24"/>
        </w:rPr>
      </w:pPr>
    </w:p>
    <w:p w14:paraId="7A78D480" w14:textId="77777777" w:rsidR="00196AC3" w:rsidRDefault="00196AC3" w:rsidP="00AE51FB">
      <w:pPr>
        <w:rPr>
          <w:rFonts w:ascii="Arial" w:hAnsi="Arial" w:cs="Arial"/>
          <w:b/>
          <w:szCs w:val="24"/>
        </w:rPr>
      </w:pPr>
    </w:p>
    <w:p w14:paraId="34C7ECDE" w14:textId="484DFDE7" w:rsidR="00AE51FB" w:rsidRDefault="00AE51FB" w:rsidP="00AE51FB">
      <w:pPr>
        <w:rPr>
          <w:rFonts w:ascii="Arial" w:hAnsi="Arial" w:cs="Arial"/>
          <w:b/>
          <w:szCs w:val="24"/>
        </w:rPr>
      </w:pPr>
    </w:p>
    <w:p w14:paraId="1FC83DC1" w14:textId="67E429C2" w:rsidR="00C07BD4" w:rsidRDefault="00C07BD4" w:rsidP="009203B1">
      <w:pPr>
        <w:rPr>
          <w:rFonts w:ascii="Arial" w:hAnsi="Arial" w:cs="Arial"/>
          <w:sz w:val="20"/>
          <w:lang w:eastAsia="en-AU"/>
        </w:rPr>
      </w:pPr>
    </w:p>
    <w:p w14:paraId="5666BF0B" w14:textId="77777777" w:rsidR="009203B1" w:rsidRDefault="009203B1" w:rsidP="009203B1">
      <w:pPr>
        <w:rPr>
          <w:rFonts w:ascii="Arial" w:hAnsi="Arial" w:cs="Arial"/>
          <w:sz w:val="20"/>
          <w:lang w:eastAsia="en-AU"/>
        </w:rPr>
      </w:pPr>
    </w:p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5415E" w:rsidRPr="00A5415E" w14:paraId="24B94BD8" w14:textId="77777777" w:rsidTr="004759C6">
        <w:tc>
          <w:tcPr>
            <w:tcW w:w="10457" w:type="dxa"/>
          </w:tcPr>
          <w:p w14:paraId="21D6523F" w14:textId="786AD752" w:rsidR="00B01E19" w:rsidRPr="00A5415E" w:rsidRDefault="00B01E19" w:rsidP="00A5415E">
            <w:pPr>
              <w:widowControl w:val="0"/>
              <w:spacing w:before="24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5415E">
              <w:rPr>
                <w:rFonts w:ascii="Arial" w:hAnsi="Arial" w:cs="Arial"/>
                <w:b/>
                <w:sz w:val="22"/>
                <w:szCs w:val="22"/>
              </w:rPr>
              <w:lastRenderedPageBreak/>
              <w:t>FINAL ORDERS:</w:t>
            </w:r>
            <w:r w:rsidRPr="00A5415E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361DF721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eastAsia="Arial" w:hAnsi="Arial" w:cs="Arial"/>
                <w:b/>
                <w:sz w:val="20"/>
              </w:rPr>
            </w:pPr>
            <w:r w:rsidRPr="00A5415E">
              <w:rPr>
                <w:rFonts w:ascii="Arial" w:eastAsia="Arial" w:hAnsi="Arial" w:cs="Arial"/>
                <w:b/>
                <w:sz w:val="20"/>
              </w:rPr>
              <w:t xml:space="preserve">Assessment Order Particulars: </w:t>
            </w:r>
          </w:p>
          <w:p w14:paraId="369E8854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</w:p>
          <w:p w14:paraId="7AE0C219" w14:textId="77777777" w:rsidR="00B01E19" w:rsidRPr="00A5415E" w:rsidRDefault="00A5415E" w:rsidP="00B01E1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319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It is ordered that:</w:t>
            </w:r>
          </w:p>
          <w:p w14:paraId="1B833325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34DC1E0" w14:textId="15895B01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6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eastAsia="Arial" w:hAnsi="Arial" w:cs="Arial"/>
                <w:sz w:val="20"/>
              </w:rPr>
              <w:t xml:space="preserve">The abovenamed child </w:t>
            </w:r>
            <w:r w:rsidRPr="00A5415E">
              <w:rPr>
                <w:rFonts w:ascii="Arial" w:eastAsia="Arial" w:hAnsi="Arial" w:cs="Arial"/>
                <w:i/>
                <w:iCs/>
                <w:sz w:val="20"/>
              </w:rPr>
              <w:t>[Name]</w:t>
            </w:r>
            <w:r w:rsidRPr="00A5415E">
              <w:rPr>
                <w:rFonts w:ascii="Arial" w:eastAsia="Arial" w:hAnsi="Arial" w:cs="Arial"/>
                <w:sz w:val="20"/>
              </w:rPr>
              <w:t xml:space="preserve"> attend the assessment service </w:t>
            </w:r>
            <w:r w:rsidRPr="00A5415E">
              <w:rPr>
                <w:rFonts w:ascii="Arial" w:eastAsia="Arial" w:hAnsi="Arial" w:cs="Arial"/>
                <w:i/>
                <w:iCs/>
                <w:sz w:val="20"/>
              </w:rPr>
              <w:t>[Name]</w:t>
            </w:r>
            <w:r w:rsidRPr="00A5415E">
              <w:rPr>
                <w:rFonts w:ascii="Arial" w:eastAsia="Arial" w:hAnsi="Arial" w:cs="Arial"/>
                <w:sz w:val="20"/>
              </w:rPr>
              <w:t xml:space="preserve"> (‘the Service’) and participate in the assessment</w:t>
            </w:r>
            <w:r w:rsidR="00995E6F" w:rsidRPr="00A5415E">
              <w:rPr>
                <w:rFonts w:ascii="Arial" w:eastAsia="Arial" w:hAnsi="Arial" w:cs="Arial"/>
                <w:sz w:val="20"/>
              </w:rPr>
              <w:t xml:space="preserve"> at </w:t>
            </w:r>
            <w:r w:rsidR="00995E6F" w:rsidRPr="00A5415E">
              <w:rPr>
                <w:rFonts w:ascii="Arial" w:eastAsia="Arial" w:hAnsi="Arial" w:cs="Arial"/>
                <w:i/>
                <w:iCs/>
                <w:sz w:val="20"/>
              </w:rPr>
              <w:t xml:space="preserve">[time] </w:t>
            </w:r>
            <w:r w:rsidR="00995E6F" w:rsidRPr="00A5415E">
              <w:rPr>
                <w:rFonts w:ascii="Arial" w:eastAsia="Arial" w:hAnsi="Arial" w:cs="Arial"/>
                <w:sz w:val="20"/>
              </w:rPr>
              <w:t xml:space="preserve">and for a period of </w:t>
            </w:r>
            <w:r w:rsidR="00995E6F" w:rsidRPr="00A5415E">
              <w:rPr>
                <w:rFonts w:ascii="Arial" w:eastAsia="Arial" w:hAnsi="Arial" w:cs="Arial"/>
                <w:i/>
                <w:iCs/>
                <w:sz w:val="20"/>
              </w:rPr>
              <w:t>[period]</w:t>
            </w:r>
            <w:r w:rsidRPr="00A5415E">
              <w:rPr>
                <w:rFonts w:ascii="Arial" w:eastAsia="Arial" w:hAnsi="Arial" w:cs="Arial"/>
                <w:sz w:val="20"/>
              </w:rPr>
              <w:t xml:space="preserve">; and </w:t>
            </w:r>
          </w:p>
          <w:p w14:paraId="29136107" w14:textId="276357E0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bookmarkStart w:id="1" w:name="_Hlk79062987"/>
            <w:r w:rsidRPr="00A5415E">
              <w:rPr>
                <w:rFonts w:ascii="Arial" w:hAnsi="Arial" w:cs="Arial"/>
                <w:sz w:val="20"/>
              </w:rPr>
              <w:t xml:space="preserve">The assessment service </w:t>
            </w:r>
            <w:r w:rsidRPr="00A5415E">
              <w:rPr>
                <w:rFonts w:ascii="Arial" w:hAnsi="Arial" w:cs="Arial"/>
                <w:i/>
                <w:iCs/>
                <w:sz w:val="20"/>
              </w:rPr>
              <w:t xml:space="preserve">[Name] </w:t>
            </w:r>
            <w:r w:rsidRPr="00A5415E">
              <w:rPr>
                <w:rFonts w:ascii="Arial" w:hAnsi="Arial" w:cs="Arial"/>
                <w:sz w:val="20"/>
              </w:rPr>
              <w:t xml:space="preserve">provide a report to the Applicant, the child (or person representing the child) and the </w:t>
            </w:r>
            <w:bookmarkEnd w:id="1"/>
            <w:r w:rsidRPr="00A5415E">
              <w:rPr>
                <w:rFonts w:ascii="Arial" w:hAnsi="Arial" w:cs="Arial"/>
                <w:sz w:val="20"/>
              </w:rPr>
              <w:t xml:space="preserve">Court </w:t>
            </w:r>
            <w:r w:rsidRPr="00A5415E">
              <w:rPr>
                <w:rFonts w:ascii="Arial" w:hAnsi="Arial" w:cs="Arial"/>
                <w:iCs/>
                <w:sz w:val="20"/>
              </w:rPr>
              <w:t xml:space="preserve">within </w:t>
            </w:r>
            <w:r w:rsidR="007F15A2" w:rsidRPr="00A5415E">
              <w:rPr>
                <w:rFonts w:ascii="Arial" w:hAnsi="Arial" w:cs="Arial"/>
                <w:iCs/>
                <w:sz w:val="20"/>
              </w:rPr>
              <w:t>5</w:t>
            </w:r>
            <w:r w:rsidRPr="00A5415E">
              <w:rPr>
                <w:rFonts w:ascii="Arial" w:hAnsi="Arial" w:cs="Arial"/>
                <w:iCs/>
                <w:sz w:val="20"/>
              </w:rPr>
              <w:t xml:space="preserve"> business day of the child’s assessment.</w:t>
            </w:r>
          </w:p>
          <w:p w14:paraId="677E1B4A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</w:p>
          <w:p w14:paraId="6BE9C63D" w14:textId="77777777" w:rsidR="00B01E19" w:rsidRPr="00A5415E" w:rsidRDefault="00A5415E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71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[</w:t>
            </w:r>
            <w:r w:rsidR="00B01E19" w:rsidRPr="00A5415E">
              <w:rPr>
                <w:rFonts w:ascii="Arial" w:hAnsi="Arial" w:cs="Arial"/>
                <w:i/>
                <w:sz w:val="20"/>
              </w:rPr>
              <w:t>Outline other requirements specified in the order – section 54B(1)(a)(</w:t>
            </w:r>
            <w:proofErr w:type="spellStart"/>
            <w:r w:rsidR="00B01E19" w:rsidRPr="00A5415E">
              <w:rPr>
                <w:rFonts w:ascii="Arial" w:hAnsi="Arial" w:cs="Arial"/>
                <w:i/>
                <w:sz w:val="20"/>
              </w:rPr>
              <w:t>i</w:t>
            </w:r>
            <w:proofErr w:type="spellEnd"/>
            <w:r w:rsidR="00B01E19" w:rsidRPr="00A5415E">
              <w:rPr>
                <w:rFonts w:ascii="Arial" w:hAnsi="Arial" w:cs="Arial"/>
                <w:i/>
                <w:sz w:val="20"/>
              </w:rPr>
              <w:t>)</w:t>
            </w:r>
            <w:r w:rsidR="00B01E19" w:rsidRPr="00A5415E">
              <w:rPr>
                <w:rFonts w:ascii="Arial" w:hAnsi="Arial" w:cs="Arial"/>
                <w:sz w:val="20"/>
              </w:rPr>
              <w:t>]</w:t>
            </w:r>
          </w:p>
          <w:p w14:paraId="026702A2" w14:textId="77777777" w:rsidR="00B01E19" w:rsidRPr="00A5415E" w:rsidRDefault="00B01E19" w:rsidP="00B01E19">
            <w:pPr>
              <w:pStyle w:val="ListParagraph"/>
              <w:widowControl w:val="0"/>
              <w:jc w:val="left"/>
              <w:rPr>
                <w:rFonts w:ascii="Arial" w:hAnsi="Arial" w:cs="Arial"/>
                <w:i/>
                <w:sz w:val="20"/>
              </w:rPr>
            </w:pPr>
          </w:p>
          <w:p w14:paraId="44DCA6B1" w14:textId="77777777" w:rsidR="00B01E19" w:rsidRPr="00A5415E" w:rsidRDefault="00A5415E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906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</w:t>
            </w:r>
            <w:r w:rsidR="00B01E19" w:rsidRPr="00A5415E">
              <w:rPr>
                <w:rFonts w:ascii="Arial" w:eastAsia="Arial" w:hAnsi="Arial" w:cs="Arial"/>
                <w:sz w:val="20"/>
              </w:rPr>
              <w:t>[</w:t>
            </w:r>
            <w:r w:rsidR="00B01E19" w:rsidRPr="00A5415E">
              <w:rPr>
                <w:rFonts w:ascii="Arial" w:eastAsia="Arial" w:hAnsi="Arial" w:cs="Arial"/>
                <w:i/>
                <w:sz w:val="20"/>
              </w:rPr>
              <w:t>Other orders– If applicable</w:t>
            </w:r>
            <w:r w:rsidR="00B01E19" w:rsidRPr="00A5415E">
              <w:rPr>
                <w:rFonts w:ascii="Arial" w:eastAsia="Arial" w:hAnsi="Arial" w:cs="Arial"/>
                <w:sz w:val="20"/>
              </w:rPr>
              <w:t>]:</w:t>
            </w:r>
          </w:p>
          <w:p w14:paraId="5FF3A3BA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</w:p>
          <w:p w14:paraId="20DCF5BB" w14:textId="77777777" w:rsidR="00B01E19" w:rsidRPr="00A5415E" w:rsidRDefault="00A5415E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40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The following consequential or ancillary orders are made:</w:t>
            </w:r>
          </w:p>
          <w:p w14:paraId="57CBD4A2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A5415E">
              <w:rPr>
                <w:rFonts w:ascii="Arial" w:hAnsi="Arial" w:cs="Arial"/>
                <w:b/>
                <w:sz w:val="12"/>
                <w:szCs w:val="12"/>
              </w:rPr>
              <w:t xml:space="preserve">        List Orders in separately numbered paragraphs:</w:t>
            </w:r>
          </w:p>
          <w:p w14:paraId="41A9328D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1305340D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49AA8E9E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102990D9" w14:textId="77777777" w:rsidR="00C027DC" w:rsidRPr="00A5415E" w:rsidRDefault="00C027DC" w:rsidP="00B01E19">
            <w:pPr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1194290" w14:textId="7C98E22B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 xml:space="preserve">Treatment Order Particulars:  </w:t>
            </w:r>
          </w:p>
          <w:p w14:paraId="111B4A1C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</w:p>
          <w:p w14:paraId="5EF6C5B3" w14:textId="77777777" w:rsidR="00B01E19" w:rsidRPr="00A5415E" w:rsidRDefault="00A5415E" w:rsidP="00B01E1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800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It is ordered that:</w:t>
            </w:r>
          </w:p>
          <w:p w14:paraId="3C0B4057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6B01B0E" w14:textId="58B9CC36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eastAsia="Arial" w:hAnsi="Arial" w:cs="Arial"/>
                <w:sz w:val="20"/>
              </w:rPr>
              <w:t xml:space="preserve">The abovenamed child </w:t>
            </w:r>
            <w:r w:rsidRPr="00A5415E">
              <w:rPr>
                <w:rFonts w:ascii="Arial" w:eastAsia="Arial" w:hAnsi="Arial" w:cs="Arial"/>
                <w:i/>
                <w:iCs/>
                <w:sz w:val="20"/>
              </w:rPr>
              <w:t>[Name]</w:t>
            </w:r>
            <w:r w:rsidRPr="00A5415E">
              <w:rPr>
                <w:rFonts w:ascii="Arial" w:eastAsia="Arial" w:hAnsi="Arial" w:cs="Arial"/>
                <w:sz w:val="20"/>
              </w:rPr>
              <w:t xml:space="preserve"> attend the treatment service [N</w:t>
            </w:r>
            <w:r w:rsidRPr="00A5415E">
              <w:rPr>
                <w:rFonts w:ascii="Arial" w:eastAsia="Arial" w:hAnsi="Arial" w:cs="Arial"/>
                <w:i/>
                <w:sz w:val="20"/>
              </w:rPr>
              <w:t>ame</w:t>
            </w:r>
            <w:r w:rsidRPr="00A5415E">
              <w:rPr>
                <w:rFonts w:ascii="Arial" w:eastAsia="Arial" w:hAnsi="Arial" w:cs="Arial"/>
                <w:sz w:val="20"/>
              </w:rPr>
              <w:t>] (‘the Service’) and participate in the treatment</w:t>
            </w:r>
            <w:r w:rsidR="00995E6F" w:rsidRPr="00A5415E">
              <w:rPr>
                <w:rFonts w:ascii="Arial" w:eastAsia="Arial" w:hAnsi="Arial" w:cs="Arial"/>
                <w:sz w:val="20"/>
              </w:rPr>
              <w:t xml:space="preserve"> by attending </w:t>
            </w:r>
            <w:r w:rsidR="00995E6F" w:rsidRPr="00A5415E">
              <w:rPr>
                <w:rFonts w:ascii="Arial" w:eastAsia="Arial" w:hAnsi="Arial" w:cs="Arial"/>
                <w:i/>
                <w:iCs/>
                <w:sz w:val="20"/>
              </w:rPr>
              <w:t xml:space="preserve">[number] </w:t>
            </w:r>
            <w:r w:rsidR="00995E6F" w:rsidRPr="00A5415E">
              <w:rPr>
                <w:rFonts w:ascii="Arial" w:eastAsia="Arial" w:hAnsi="Arial" w:cs="Arial"/>
                <w:sz w:val="20"/>
              </w:rPr>
              <w:t xml:space="preserve">sessions for a period of </w:t>
            </w:r>
            <w:r w:rsidR="00995E6F" w:rsidRPr="00A5415E">
              <w:rPr>
                <w:rFonts w:ascii="Arial" w:eastAsia="Arial" w:hAnsi="Arial" w:cs="Arial"/>
                <w:i/>
                <w:iCs/>
                <w:sz w:val="20"/>
              </w:rPr>
              <w:t>[period]</w:t>
            </w:r>
            <w:r w:rsidRPr="00A5415E">
              <w:rPr>
                <w:rFonts w:ascii="Arial" w:eastAsia="Arial" w:hAnsi="Arial" w:cs="Arial"/>
                <w:sz w:val="20"/>
              </w:rPr>
              <w:t xml:space="preserve">; and </w:t>
            </w:r>
          </w:p>
          <w:p w14:paraId="7D0AAC91" w14:textId="111786E8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7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eastAsia="Arial" w:hAnsi="Arial" w:cs="Arial"/>
                <w:sz w:val="20"/>
              </w:rPr>
              <w:t xml:space="preserve">The treatment service </w:t>
            </w:r>
            <w:r w:rsidRPr="00A5415E">
              <w:rPr>
                <w:rFonts w:ascii="Arial" w:eastAsia="Arial" w:hAnsi="Arial" w:cs="Arial"/>
                <w:i/>
                <w:iCs/>
                <w:sz w:val="20"/>
              </w:rPr>
              <w:t>[Name]</w:t>
            </w:r>
            <w:r w:rsidRPr="00A5415E">
              <w:rPr>
                <w:rFonts w:ascii="Arial" w:eastAsia="Arial" w:hAnsi="Arial" w:cs="Arial"/>
                <w:sz w:val="20"/>
              </w:rPr>
              <w:t xml:space="preserve"> p</w:t>
            </w:r>
            <w:r w:rsidRPr="00A5415E">
              <w:rPr>
                <w:rFonts w:ascii="Arial" w:hAnsi="Arial" w:cs="Arial"/>
                <w:sz w:val="20"/>
              </w:rPr>
              <w:t xml:space="preserve">rovide a report to the Applicant, the child (or person representing the child) and the Court </w:t>
            </w:r>
            <w:r w:rsidRPr="00A5415E">
              <w:rPr>
                <w:rFonts w:ascii="Arial" w:hAnsi="Arial" w:cs="Arial"/>
                <w:iCs/>
                <w:sz w:val="20"/>
              </w:rPr>
              <w:t xml:space="preserve">within </w:t>
            </w:r>
            <w:r w:rsidR="00E37580" w:rsidRPr="00A5415E">
              <w:rPr>
                <w:rFonts w:ascii="Arial" w:hAnsi="Arial" w:cs="Arial"/>
                <w:iCs/>
                <w:sz w:val="20"/>
              </w:rPr>
              <w:t>5</w:t>
            </w:r>
            <w:r w:rsidRPr="00A5415E">
              <w:rPr>
                <w:rFonts w:ascii="Arial" w:hAnsi="Arial" w:cs="Arial"/>
                <w:iCs/>
                <w:sz w:val="20"/>
              </w:rPr>
              <w:t xml:space="preserve"> business days of the </w:t>
            </w:r>
            <w:r w:rsidR="00376BAB" w:rsidRPr="00A5415E">
              <w:rPr>
                <w:rFonts w:ascii="Arial" w:hAnsi="Arial" w:cs="Arial"/>
                <w:iCs/>
                <w:sz w:val="20"/>
              </w:rPr>
              <w:t xml:space="preserve">conclusion of the </w:t>
            </w:r>
            <w:r w:rsidRPr="00A5415E">
              <w:rPr>
                <w:rFonts w:ascii="Arial" w:hAnsi="Arial" w:cs="Arial"/>
                <w:iCs/>
                <w:sz w:val="20"/>
              </w:rPr>
              <w:t xml:space="preserve">child’s </w:t>
            </w:r>
            <w:r w:rsidRPr="00A5415E">
              <w:rPr>
                <w:rFonts w:ascii="Arial" w:hAnsi="Arial" w:cs="Arial"/>
                <w:iCs/>
                <w:strike/>
                <w:sz w:val="20"/>
              </w:rPr>
              <w:t>t</w:t>
            </w:r>
            <w:r w:rsidRPr="00A5415E">
              <w:rPr>
                <w:rFonts w:ascii="Arial" w:hAnsi="Arial" w:cs="Arial"/>
                <w:iCs/>
                <w:sz w:val="20"/>
              </w:rPr>
              <w:t>reatment.</w:t>
            </w:r>
          </w:p>
          <w:p w14:paraId="1D8B37A1" w14:textId="77777777" w:rsidR="00B01E19" w:rsidRPr="00A5415E" w:rsidRDefault="00B01E19" w:rsidP="00B01E19">
            <w:pPr>
              <w:pStyle w:val="ListParagraph"/>
              <w:widowControl w:val="0"/>
              <w:ind w:left="840"/>
              <w:jc w:val="left"/>
              <w:rPr>
                <w:rFonts w:ascii="Arial" w:eastAsia="Arial" w:hAnsi="Arial" w:cs="Arial"/>
                <w:sz w:val="20"/>
              </w:rPr>
            </w:pPr>
          </w:p>
          <w:p w14:paraId="00E1E632" w14:textId="77777777" w:rsidR="00B01E19" w:rsidRPr="00A5415E" w:rsidRDefault="00A5415E" w:rsidP="00B01E19">
            <w:pPr>
              <w:widowControl w:val="0"/>
              <w:ind w:left="306" w:hanging="306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07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[</w:t>
            </w:r>
            <w:r w:rsidR="00B01E19" w:rsidRPr="00A5415E">
              <w:rPr>
                <w:rFonts w:ascii="Arial" w:hAnsi="Arial" w:cs="Arial"/>
                <w:i/>
                <w:sz w:val="20"/>
              </w:rPr>
              <w:t>Outline other requirements specified in the order –</w:t>
            </w:r>
            <w:r w:rsidR="00B01E19" w:rsidRPr="00A5415E">
              <w:rPr>
                <w:rFonts w:ascii="Arial" w:hAnsi="Arial" w:cs="Arial"/>
                <w:i/>
                <w:strike/>
                <w:sz w:val="20"/>
              </w:rPr>
              <w:t xml:space="preserve"> </w:t>
            </w:r>
            <w:r w:rsidR="00B01E19" w:rsidRPr="00A5415E">
              <w:rPr>
                <w:rFonts w:ascii="Arial" w:hAnsi="Arial" w:cs="Arial"/>
                <w:i/>
                <w:sz w:val="20"/>
              </w:rPr>
              <w:t>section 54B(b)(</w:t>
            </w:r>
            <w:proofErr w:type="spellStart"/>
            <w:r w:rsidR="00B01E19" w:rsidRPr="00A5415E">
              <w:rPr>
                <w:rFonts w:ascii="Arial" w:hAnsi="Arial" w:cs="Arial"/>
                <w:i/>
                <w:sz w:val="20"/>
              </w:rPr>
              <w:t>i</w:t>
            </w:r>
            <w:proofErr w:type="spellEnd"/>
            <w:r w:rsidR="00B01E19" w:rsidRPr="00A5415E">
              <w:rPr>
                <w:rFonts w:ascii="Arial" w:hAnsi="Arial" w:cs="Arial"/>
                <w:i/>
                <w:sz w:val="20"/>
              </w:rPr>
              <w:t>)]</w:t>
            </w:r>
          </w:p>
          <w:p w14:paraId="7548C34F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</w:p>
          <w:p w14:paraId="0379A1EB" w14:textId="77777777" w:rsidR="00B01E19" w:rsidRPr="00A5415E" w:rsidRDefault="00A5415E" w:rsidP="00B01E19">
            <w:pPr>
              <w:widowControl w:val="0"/>
              <w:jc w:val="left"/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0046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</w:t>
            </w:r>
            <w:r w:rsidR="00B01E19" w:rsidRPr="00A5415E">
              <w:rPr>
                <w:rFonts w:ascii="Arial" w:eastAsia="Arial" w:hAnsi="Arial" w:cs="Arial"/>
                <w:sz w:val="20"/>
              </w:rPr>
              <w:t>[</w:t>
            </w:r>
            <w:r w:rsidR="00B01E19" w:rsidRPr="00A5415E">
              <w:rPr>
                <w:rFonts w:ascii="Arial" w:eastAsia="Arial" w:hAnsi="Arial" w:cs="Arial"/>
                <w:i/>
                <w:sz w:val="20"/>
              </w:rPr>
              <w:t>Other orders– If applicable</w:t>
            </w:r>
            <w:r w:rsidR="00B01E19" w:rsidRPr="00A5415E">
              <w:rPr>
                <w:rFonts w:ascii="Arial" w:eastAsia="Arial" w:hAnsi="Arial" w:cs="Arial"/>
                <w:sz w:val="20"/>
              </w:rPr>
              <w:t>]:</w:t>
            </w:r>
          </w:p>
          <w:p w14:paraId="6C4568E5" w14:textId="77777777" w:rsidR="00B01E19" w:rsidRPr="00A5415E" w:rsidRDefault="00B01E19" w:rsidP="00B01E19">
            <w:pPr>
              <w:widowControl w:val="0"/>
              <w:jc w:val="left"/>
              <w:rPr>
                <w:rFonts w:ascii="Arial" w:eastAsia="Arial" w:hAnsi="Arial" w:cs="Arial"/>
                <w:sz w:val="20"/>
              </w:rPr>
            </w:pPr>
          </w:p>
          <w:p w14:paraId="3DD5FFB2" w14:textId="77777777" w:rsidR="00B01E19" w:rsidRPr="00A5415E" w:rsidRDefault="00A5415E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65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The following consequential or ancillary orders are made:</w:t>
            </w:r>
          </w:p>
          <w:p w14:paraId="55BF15B9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A5415E">
              <w:rPr>
                <w:rFonts w:ascii="Arial" w:hAnsi="Arial" w:cs="Arial"/>
                <w:b/>
                <w:sz w:val="12"/>
                <w:szCs w:val="12"/>
              </w:rPr>
              <w:t xml:space="preserve">        List Orders in separately numbered paragraphs:</w:t>
            </w:r>
          </w:p>
          <w:p w14:paraId="1EB12DAE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0E322D07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35F61D97" w14:textId="77777777" w:rsidR="00B01E19" w:rsidRPr="00A5415E" w:rsidRDefault="00B01E19" w:rsidP="000D7ABC">
            <w:pPr>
              <w:pStyle w:val="ListParagraph"/>
              <w:widowControl w:val="0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3DD9FE9A" w14:textId="2B9F48A4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5E07C9B" w14:textId="77777777" w:rsidR="00A80E5D" w:rsidRPr="00A5415E" w:rsidRDefault="00A80E5D" w:rsidP="00A80E5D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 xml:space="preserve">Detention Order Particulars:  </w:t>
            </w:r>
            <w:r w:rsidRPr="00A5415E">
              <w:rPr>
                <w:rFonts w:ascii="Arial" w:hAnsi="Arial" w:cs="Arial"/>
                <w:b/>
                <w:sz w:val="20"/>
              </w:rPr>
              <w:br/>
            </w:r>
          </w:p>
          <w:p w14:paraId="30191955" w14:textId="77777777" w:rsidR="00A80E5D" w:rsidRPr="00A5415E" w:rsidRDefault="00A5415E" w:rsidP="00A80E5D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70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5D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0E5D" w:rsidRPr="00A5415E">
              <w:rPr>
                <w:rFonts w:ascii="Arial" w:hAnsi="Arial" w:cs="Arial"/>
                <w:sz w:val="20"/>
              </w:rPr>
              <w:t xml:space="preserve"> It is ordered that:</w:t>
            </w:r>
          </w:p>
          <w:p w14:paraId="4DED8F3F" w14:textId="77777777" w:rsidR="00A80E5D" w:rsidRPr="00A5415E" w:rsidRDefault="00A80E5D" w:rsidP="00A80E5D">
            <w:pPr>
              <w:widowControl w:val="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</w:p>
          <w:p w14:paraId="2D9D34A9" w14:textId="77777777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9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eastAsia="Arial" w:hAnsi="Arial" w:cs="Arial"/>
                <w:sz w:val="20"/>
              </w:rPr>
              <w:t xml:space="preserve">The abovenamed child </w:t>
            </w:r>
            <w:r w:rsidRPr="00A5415E">
              <w:rPr>
                <w:rFonts w:ascii="Arial" w:eastAsia="Arial" w:hAnsi="Arial" w:cs="Arial"/>
                <w:i/>
                <w:iCs/>
                <w:sz w:val="20"/>
              </w:rPr>
              <w:t xml:space="preserve">[Name] </w:t>
            </w:r>
            <w:r w:rsidRPr="00A5415E">
              <w:rPr>
                <w:rFonts w:ascii="Arial" w:eastAsia="Arial" w:hAnsi="Arial" w:cs="Arial"/>
                <w:sz w:val="20"/>
              </w:rPr>
              <w:t>be detained at [</w:t>
            </w:r>
            <w:r w:rsidRPr="00A5415E">
              <w:rPr>
                <w:rFonts w:ascii="Arial" w:eastAsia="Arial" w:hAnsi="Arial" w:cs="Arial"/>
                <w:i/>
                <w:sz w:val="20"/>
              </w:rPr>
              <w:t>Name of facility</w:t>
            </w:r>
            <w:r w:rsidRPr="00A5415E">
              <w:rPr>
                <w:rFonts w:ascii="Arial" w:eastAsia="Arial" w:hAnsi="Arial" w:cs="Arial"/>
                <w:sz w:val="20"/>
              </w:rPr>
              <w:t>] from [</w:t>
            </w:r>
            <w:r w:rsidRPr="00A5415E">
              <w:rPr>
                <w:rFonts w:ascii="Arial" w:eastAsia="Arial" w:hAnsi="Arial" w:cs="Arial"/>
                <w:i/>
                <w:sz w:val="20"/>
              </w:rPr>
              <w:t>specify start to end date</w:t>
            </w:r>
            <w:r w:rsidRPr="00A5415E">
              <w:rPr>
                <w:rFonts w:ascii="Arial" w:eastAsia="Arial" w:hAnsi="Arial" w:cs="Arial"/>
                <w:sz w:val="20"/>
              </w:rPr>
              <w:t>] for the purpose of ensuring compliance with an Assessment Order or Treatment Order</w:t>
            </w:r>
          </w:p>
          <w:p w14:paraId="02FA09E5" w14:textId="77777777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9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Adjourned for review on X, then for reviewing every X until finalisation of the order.</w:t>
            </w:r>
          </w:p>
          <w:p w14:paraId="4D5A4924" w14:textId="77777777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9"/>
              </w:numPr>
              <w:jc w:val="left"/>
              <w:rPr>
                <w:rFonts w:ascii="Arial" w:eastAsia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 xml:space="preserve">The assessment service </w:t>
            </w:r>
            <w:r w:rsidRPr="00A5415E">
              <w:rPr>
                <w:rFonts w:ascii="Arial" w:hAnsi="Arial" w:cs="Arial"/>
                <w:i/>
                <w:iCs/>
                <w:sz w:val="20"/>
              </w:rPr>
              <w:t>[name]</w:t>
            </w:r>
            <w:r w:rsidRPr="00A5415E">
              <w:rPr>
                <w:rFonts w:ascii="Arial" w:hAnsi="Arial" w:cs="Arial"/>
                <w:sz w:val="20"/>
              </w:rPr>
              <w:t xml:space="preserve"> and Kurlana Tapa provide a Detention Order Review Report to the applicant, the child, and the Court at least 5 business days before the next date for the review.</w:t>
            </w:r>
          </w:p>
          <w:p w14:paraId="1BB4D7B4" w14:textId="77777777" w:rsidR="00A80E5D" w:rsidRPr="00A5415E" w:rsidRDefault="00A80E5D" w:rsidP="00A80E5D">
            <w:pPr>
              <w:widowControl w:val="0"/>
              <w:jc w:val="left"/>
              <w:rPr>
                <w:rFonts w:ascii="Arial" w:eastAsia="Arial" w:hAnsi="Arial" w:cs="Arial"/>
                <w:sz w:val="20"/>
              </w:rPr>
            </w:pPr>
          </w:p>
          <w:p w14:paraId="03C3D4E8" w14:textId="77777777" w:rsidR="00A80E5D" w:rsidRPr="00A5415E" w:rsidRDefault="00A5415E" w:rsidP="00A80E5D">
            <w:pPr>
              <w:widowControl w:val="0"/>
              <w:ind w:left="306" w:hanging="306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6562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5D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0E5D" w:rsidRPr="00A5415E">
              <w:rPr>
                <w:rFonts w:ascii="Arial" w:hAnsi="Arial" w:cs="Arial"/>
                <w:sz w:val="20"/>
              </w:rPr>
              <w:t xml:space="preserve"> [</w:t>
            </w:r>
            <w:r w:rsidR="00A80E5D" w:rsidRPr="00A5415E">
              <w:rPr>
                <w:rFonts w:ascii="Arial" w:hAnsi="Arial" w:cs="Arial"/>
                <w:i/>
                <w:sz w:val="20"/>
              </w:rPr>
              <w:t>Outline other requirements specified in the order – section 54B(1)(c)</w:t>
            </w:r>
            <w:r w:rsidR="00A80E5D" w:rsidRPr="00A5415E">
              <w:rPr>
                <w:rFonts w:ascii="Arial" w:hAnsi="Arial" w:cs="Arial"/>
                <w:sz w:val="20"/>
              </w:rPr>
              <w:t>]</w:t>
            </w:r>
            <w:r w:rsidR="00A80E5D" w:rsidRPr="00A5415E">
              <w:rPr>
                <w:rFonts w:ascii="Arial" w:hAnsi="Arial" w:cs="Arial"/>
                <w:sz w:val="20"/>
              </w:rPr>
              <w:br/>
            </w:r>
          </w:p>
          <w:p w14:paraId="0ACB8AD2" w14:textId="77777777" w:rsidR="00A80E5D" w:rsidRPr="00A5415E" w:rsidRDefault="00A5415E" w:rsidP="00A80E5D">
            <w:pPr>
              <w:widowControl w:val="0"/>
              <w:jc w:val="left"/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8464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5D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0E5D" w:rsidRPr="00A5415E">
              <w:rPr>
                <w:rFonts w:ascii="Arial" w:hAnsi="Arial" w:cs="Arial"/>
                <w:sz w:val="20"/>
              </w:rPr>
              <w:t xml:space="preserve"> </w:t>
            </w:r>
            <w:r w:rsidR="00A80E5D" w:rsidRPr="00A5415E">
              <w:rPr>
                <w:rFonts w:ascii="Arial" w:eastAsia="Arial" w:hAnsi="Arial" w:cs="Arial"/>
                <w:sz w:val="20"/>
              </w:rPr>
              <w:t>[</w:t>
            </w:r>
            <w:r w:rsidR="00A80E5D" w:rsidRPr="00A5415E">
              <w:rPr>
                <w:rFonts w:ascii="Arial" w:eastAsia="Arial" w:hAnsi="Arial" w:cs="Arial"/>
                <w:i/>
                <w:sz w:val="20"/>
              </w:rPr>
              <w:t>Other orders– If applicable</w:t>
            </w:r>
            <w:r w:rsidR="00A80E5D" w:rsidRPr="00A5415E">
              <w:rPr>
                <w:rFonts w:ascii="Arial" w:eastAsia="Arial" w:hAnsi="Arial" w:cs="Arial"/>
                <w:sz w:val="20"/>
              </w:rPr>
              <w:t>]:</w:t>
            </w:r>
          </w:p>
          <w:p w14:paraId="3D995928" w14:textId="77777777" w:rsidR="00A80E5D" w:rsidRPr="00A5415E" w:rsidRDefault="00A80E5D" w:rsidP="00A80E5D">
            <w:pPr>
              <w:widowControl w:val="0"/>
              <w:jc w:val="left"/>
              <w:rPr>
                <w:rFonts w:ascii="Arial" w:eastAsia="Arial" w:hAnsi="Arial" w:cs="Arial"/>
                <w:sz w:val="20"/>
              </w:rPr>
            </w:pPr>
          </w:p>
          <w:p w14:paraId="3EFE1638" w14:textId="77777777" w:rsidR="00A80E5D" w:rsidRPr="00A5415E" w:rsidRDefault="00A5415E" w:rsidP="00A80E5D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61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5D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0E5D" w:rsidRPr="00A5415E">
              <w:rPr>
                <w:rFonts w:ascii="Arial" w:hAnsi="Arial" w:cs="Arial"/>
                <w:sz w:val="20"/>
              </w:rPr>
              <w:t xml:space="preserve"> The following consequential or ancillary orders are made:</w:t>
            </w:r>
          </w:p>
          <w:p w14:paraId="34A72F25" w14:textId="77777777" w:rsidR="00A80E5D" w:rsidRPr="00A5415E" w:rsidRDefault="00A80E5D" w:rsidP="00A80E5D">
            <w:pPr>
              <w:widowControl w:val="0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 w:rsidRPr="00A5415E">
              <w:rPr>
                <w:rFonts w:ascii="Arial" w:hAnsi="Arial" w:cs="Arial"/>
                <w:b/>
                <w:sz w:val="12"/>
                <w:szCs w:val="12"/>
              </w:rPr>
              <w:t xml:space="preserve">        List Orders in separately numbered paragraphs:</w:t>
            </w:r>
          </w:p>
          <w:p w14:paraId="0CC87F41" w14:textId="77777777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02C687CE" w14:textId="77777777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035F4360" w14:textId="3488D585" w:rsidR="00A80E5D" w:rsidRPr="00A5415E" w:rsidRDefault="00A80E5D" w:rsidP="000D7ABC">
            <w:pPr>
              <w:pStyle w:val="ListParagraph"/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</w:p>
          <w:p w14:paraId="71F6362A" w14:textId="77777777" w:rsidR="00A80E5D" w:rsidRPr="00A5415E" w:rsidRDefault="00A80E5D" w:rsidP="00B01E19">
            <w:pPr>
              <w:widowControl w:val="0"/>
              <w:contextualSpacing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F091E21" w14:textId="06983624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hAnsi="Arial" w:cs="Arial"/>
                <w:b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>Vary/Revoke Order Particulars:</w:t>
            </w:r>
          </w:p>
          <w:p w14:paraId="4BD5BD11" w14:textId="77777777" w:rsidR="00B01E19" w:rsidRPr="00A5415E" w:rsidRDefault="00B01E19" w:rsidP="00B01E19">
            <w:pPr>
              <w:widowControl w:val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 xml:space="preserve"> </w:t>
            </w:r>
          </w:p>
          <w:p w14:paraId="61C3105D" w14:textId="77777777" w:rsidR="00B01E19" w:rsidRPr="00A5415E" w:rsidRDefault="00A5415E" w:rsidP="00B01E19">
            <w:pPr>
              <w:widowControl w:val="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87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19"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1E19" w:rsidRPr="00A5415E">
              <w:rPr>
                <w:rFonts w:ascii="Arial" w:hAnsi="Arial" w:cs="Arial"/>
                <w:sz w:val="20"/>
              </w:rPr>
              <w:t xml:space="preserve"> It is ordered that: </w:t>
            </w:r>
            <w:r w:rsidR="00B01E19" w:rsidRPr="00A5415E">
              <w:rPr>
                <w:rFonts w:ascii="Arial" w:hAnsi="Arial" w:cs="Arial"/>
                <w:sz w:val="20"/>
              </w:rPr>
              <w:br/>
            </w:r>
          </w:p>
          <w:p w14:paraId="13579BCD" w14:textId="77777777" w:rsidR="00B01E19" w:rsidRPr="00A5415E" w:rsidRDefault="00B01E19" w:rsidP="00B01E19">
            <w:pPr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lastRenderedPageBreak/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34917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5415E">
              <w:rPr>
                <w:rFonts w:ascii="Arial" w:hAnsi="Arial" w:cs="Arial"/>
                <w:sz w:val="20"/>
              </w:rPr>
              <w:t xml:space="preserve"> 1. The Order made on [</w:t>
            </w:r>
            <w:r w:rsidRPr="00A5415E">
              <w:rPr>
                <w:rFonts w:ascii="Arial" w:hAnsi="Arial" w:cs="Arial"/>
                <w:i/>
                <w:sz w:val="20"/>
              </w:rPr>
              <w:t>date</w:t>
            </w:r>
            <w:r w:rsidRPr="00A5415E">
              <w:rPr>
                <w:rFonts w:ascii="Arial" w:hAnsi="Arial" w:cs="Arial"/>
                <w:sz w:val="20"/>
              </w:rPr>
              <w:t xml:space="preserve">] is varied in the following way                                       </w:t>
            </w:r>
          </w:p>
          <w:p w14:paraId="2300BD0C" w14:textId="77777777" w:rsidR="00B01E19" w:rsidRPr="00A5415E" w:rsidRDefault="00B01E19" w:rsidP="00B01E19">
            <w:pPr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br/>
              <w:t>[</w:t>
            </w:r>
            <w:r w:rsidRPr="00A5415E">
              <w:rPr>
                <w:rFonts w:ascii="Arial" w:hAnsi="Arial" w:cs="Arial"/>
                <w:i/>
                <w:sz w:val="20"/>
              </w:rPr>
              <w:t>outline details</w:t>
            </w:r>
            <w:r w:rsidRPr="00A5415E">
              <w:rPr>
                <w:rFonts w:ascii="Arial" w:hAnsi="Arial" w:cs="Arial"/>
                <w:sz w:val="20"/>
              </w:rPr>
              <w:t xml:space="preserve">]. </w:t>
            </w:r>
          </w:p>
          <w:p w14:paraId="6E614A53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</w:p>
          <w:p w14:paraId="256D519B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-1771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5415E">
              <w:rPr>
                <w:rFonts w:ascii="Arial" w:hAnsi="Arial" w:cs="Arial"/>
                <w:sz w:val="20"/>
              </w:rPr>
              <w:t xml:space="preserve"> 2. The Order made on [</w:t>
            </w:r>
            <w:r w:rsidRPr="00A5415E">
              <w:rPr>
                <w:rFonts w:ascii="Arial" w:hAnsi="Arial" w:cs="Arial"/>
                <w:i/>
                <w:sz w:val="20"/>
              </w:rPr>
              <w:t>date</w:t>
            </w:r>
            <w:r w:rsidRPr="00A5415E">
              <w:rPr>
                <w:rFonts w:ascii="Arial" w:hAnsi="Arial" w:cs="Arial"/>
                <w:sz w:val="20"/>
              </w:rPr>
              <w:t>] is not revoked.</w:t>
            </w:r>
          </w:p>
          <w:p w14:paraId="6DE08019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</w:p>
          <w:p w14:paraId="589F2249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[</w:t>
            </w:r>
            <w:r w:rsidRPr="00A5415E">
              <w:rPr>
                <w:rFonts w:ascii="Arial" w:hAnsi="Arial" w:cs="Arial"/>
                <w:i/>
                <w:sz w:val="20"/>
              </w:rPr>
              <w:t>outline details</w:t>
            </w:r>
            <w:r w:rsidRPr="00A5415E">
              <w:rPr>
                <w:rFonts w:ascii="Arial" w:hAnsi="Arial" w:cs="Arial"/>
                <w:sz w:val="20"/>
              </w:rPr>
              <w:t>].</w:t>
            </w:r>
          </w:p>
          <w:p w14:paraId="6BF3373D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</w:p>
          <w:p w14:paraId="6C9B0E80" w14:textId="77777777" w:rsidR="00B01E19" w:rsidRPr="00A5415E" w:rsidRDefault="00B01E19" w:rsidP="00B01E19">
            <w:pPr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</w:rPr>
                <w:id w:val="5843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415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5415E">
              <w:rPr>
                <w:rFonts w:ascii="Arial" w:hAnsi="Arial" w:cs="Arial"/>
                <w:sz w:val="20"/>
              </w:rPr>
              <w:t xml:space="preserve"> 3. [</w:t>
            </w:r>
            <w:r w:rsidRPr="00A5415E">
              <w:rPr>
                <w:rFonts w:ascii="Arial" w:hAnsi="Arial" w:cs="Arial"/>
                <w:i/>
                <w:sz w:val="20"/>
              </w:rPr>
              <w:t>Other – If applicable</w:t>
            </w:r>
            <w:r w:rsidRPr="00A5415E">
              <w:rPr>
                <w:rFonts w:ascii="Arial" w:hAnsi="Arial" w:cs="Arial"/>
                <w:sz w:val="20"/>
              </w:rPr>
              <w:t>]</w:t>
            </w:r>
          </w:p>
          <w:p w14:paraId="138841B5" w14:textId="77777777" w:rsidR="00B01E19" w:rsidRPr="00A5415E" w:rsidRDefault="00B01E19" w:rsidP="00B01E19">
            <w:pPr>
              <w:widowControl w:val="0"/>
              <w:jc w:val="left"/>
              <w:rPr>
                <w:rFonts w:ascii="Arial" w:hAnsi="Arial" w:cs="Arial"/>
                <w:sz w:val="20"/>
              </w:rPr>
            </w:pPr>
          </w:p>
          <w:p w14:paraId="6D4D844F" w14:textId="77777777" w:rsidR="00B01E19" w:rsidRPr="00A5415E" w:rsidRDefault="00B01E19" w:rsidP="00B01E1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 xml:space="preserve">Costs Order Particulars:    </w:t>
            </w:r>
          </w:p>
          <w:p w14:paraId="51D9B672" w14:textId="77777777" w:rsidR="00B01E19" w:rsidRPr="00A5415E" w:rsidRDefault="00B01E19" w:rsidP="00B01E1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14:paraId="2839150C" w14:textId="77777777" w:rsidR="00B01E19" w:rsidRPr="00A5415E" w:rsidRDefault="00B01E19" w:rsidP="00B01E19">
            <w:pPr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[</w:t>
            </w:r>
            <w:r w:rsidRPr="00A5415E">
              <w:rPr>
                <w:rFonts w:ascii="Arial" w:hAnsi="Arial" w:cs="Arial"/>
                <w:i/>
                <w:sz w:val="20"/>
              </w:rPr>
              <w:t>outline details</w:t>
            </w:r>
            <w:r w:rsidRPr="00A5415E">
              <w:rPr>
                <w:rFonts w:ascii="Arial" w:hAnsi="Arial" w:cs="Arial"/>
                <w:sz w:val="20"/>
              </w:rPr>
              <w:t>]</w:t>
            </w:r>
          </w:p>
          <w:p w14:paraId="373C709F" w14:textId="0F5FEDFA" w:rsidR="004759C6" w:rsidRPr="00A5415E" w:rsidRDefault="004759C6" w:rsidP="00B01E1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EBBE4C9" w14:textId="77777777" w:rsidR="009203B1" w:rsidRPr="00A5415E" w:rsidRDefault="009203B1" w:rsidP="009203B1">
      <w:pPr>
        <w:rPr>
          <w:rFonts w:ascii="Arial" w:hAnsi="Arial" w:cs="Arial"/>
          <w:sz w:val="16"/>
          <w:szCs w:val="16"/>
          <w:lang w:eastAsia="en-AU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5415E" w:rsidRPr="00A5415E" w14:paraId="460B4E10" w14:textId="77777777" w:rsidTr="00B65619">
        <w:trPr>
          <w:trHeight w:val="1546"/>
        </w:trPr>
        <w:tc>
          <w:tcPr>
            <w:tcW w:w="10457" w:type="dxa"/>
          </w:tcPr>
          <w:p w14:paraId="7E683E14" w14:textId="33255F36" w:rsidR="004759C6" w:rsidRPr="00A5415E" w:rsidRDefault="004759C6" w:rsidP="00B65619">
            <w:pPr>
              <w:spacing w:before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31258672"/>
            <w:r w:rsidRPr="00A5415E">
              <w:rPr>
                <w:rFonts w:ascii="Arial" w:hAnsi="Arial" w:cs="Arial"/>
                <w:b/>
                <w:sz w:val="20"/>
              </w:rPr>
              <w:t>T</w:t>
            </w:r>
            <w:r w:rsidR="00DB21FB" w:rsidRPr="00A5415E">
              <w:rPr>
                <w:rFonts w:ascii="Arial" w:hAnsi="Arial" w:cs="Arial"/>
                <w:b/>
                <w:sz w:val="20"/>
              </w:rPr>
              <w:t>o the</w:t>
            </w:r>
            <w:r w:rsidR="00CF3043" w:rsidRPr="00A5415E">
              <w:rPr>
                <w:rFonts w:ascii="Arial" w:hAnsi="Arial" w:cs="Arial"/>
                <w:b/>
                <w:sz w:val="20"/>
              </w:rPr>
              <w:t xml:space="preserve"> </w:t>
            </w:r>
            <w:r w:rsidRPr="00A5415E">
              <w:rPr>
                <w:rFonts w:ascii="Arial" w:hAnsi="Arial" w:cs="Arial"/>
                <w:b/>
                <w:sz w:val="20"/>
              </w:rPr>
              <w:t>[</w:t>
            </w:r>
            <w:r w:rsidRPr="00A5415E">
              <w:rPr>
                <w:rFonts w:ascii="Arial" w:hAnsi="Arial" w:cs="Arial"/>
                <w:b/>
                <w:i/>
                <w:sz w:val="20"/>
              </w:rPr>
              <w:t>nominated Assessment Service/nominated Treatment Service</w:t>
            </w:r>
            <w:r w:rsidRPr="00A5415E">
              <w:rPr>
                <w:rFonts w:ascii="Arial" w:hAnsi="Arial" w:cs="Arial"/>
                <w:b/>
                <w:iCs/>
                <w:sz w:val="20"/>
              </w:rPr>
              <w:t>]</w:t>
            </w:r>
            <w:r w:rsidR="00CF3043" w:rsidRPr="00A5415E">
              <w:rPr>
                <w:rFonts w:ascii="Arial" w:hAnsi="Arial" w:cs="Arial"/>
                <w:b/>
                <w:sz w:val="20"/>
              </w:rPr>
              <w:t xml:space="preserve"> &amp; [</w:t>
            </w:r>
            <w:r w:rsidR="00CF3043" w:rsidRPr="00A5415E">
              <w:rPr>
                <w:rFonts w:ascii="Arial" w:hAnsi="Arial" w:cs="Arial"/>
                <w:b/>
                <w:i/>
                <w:iCs/>
                <w:sz w:val="20"/>
              </w:rPr>
              <w:t>Department of Human Services</w:t>
            </w:r>
            <w:r w:rsidR="00CF3043" w:rsidRPr="00A5415E">
              <w:rPr>
                <w:rFonts w:ascii="Arial" w:hAnsi="Arial" w:cs="Arial"/>
                <w:b/>
                <w:sz w:val="20"/>
              </w:rPr>
              <w:t>]</w:t>
            </w:r>
            <w:r w:rsidRPr="00A5415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292DAC0C" w14:textId="77777777" w:rsidR="00D71072" w:rsidRPr="00A5415E" w:rsidRDefault="00D71072" w:rsidP="00D71072">
            <w:pPr>
              <w:ind w:right="170"/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 xml:space="preserve">The Court has ordered that the abovenamed Child be subject to: </w:t>
            </w:r>
            <w:r w:rsidRPr="00A5415E">
              <w:rPr>
                <w:rFonts w:ascii="Arial" w:hAnsi="Arial" w:cs="Arial"/>
                <w:sz w:val="20"/>
              </w:rPr>
              <w:br/>
            </w:r>
          </w:p>
          <w:p w14:paraId="582E07BF" w14:textId="4D5C3297" w:rsidR="00D71072" w:rsidRPr="00A5415E" w:rsidRDefault="00A5415E" w:rsidP="00D71072">
            <w:pPr>
              <w:widowControl w:val="0"/>
              <w:spacing w:before="6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7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072" w:rsidRPr="00A5415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71072" w:rsidRPr="00A5415E">
              <w:rPr>
                <w:rFonts w:ascii="Arial" w:hAnsi="Arial" w:cs="Arial"/>
                <w:sz w:val="20"/>
              </w:rPr>
              <w:t xml:space="preserve"> Asses</w:t>
            </w:r>
            <w:r w:rsidR="006D67BA" w:rsidRPr="00A5415E">
              <w:rPr>
                <w:rFonts w:ascii="Arial" w:hAnsi="Arial" w:cs="Arial"/>
                <w:sz w:val="20"/>
              </w:rPr>
              <w:t>s</w:t>
            </w:r>
            <w:r w:rsidR="00D71072" w:rsidRPr="00A5415E">
              <w:rPr>
                <w:rFonts w:ascii="Arial" w:hAnsi="Arial" w:cs="Arial"/>
                <w:sz w:val="20"/>
              </w:rPr>
              <w:t xml:space="preserve">ment Order  </w:t>
            </w:r>
            <w:r w:rsidR="00D71072" w:rsidRPr="00A5415E">
              <w:rPr>
                <w:rFonts w:ascii="Arial" w:hAnsi="Arial" w:cs="Arial"/>
                <w:sz w:val="20"/>
              </w:rPr>
              <w:br/>
            </w:r>
          </w:p>
          <w:p w14:paraId="612AB37D" w14:textId="5758D98F" w:rsidR="004759C6" w:rsidRPr="00A5415E" w:rsidRDefault="00A5415E" w:rsidP="00B65619">
            <w:pPr>
              <w:widowControl w:val="0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6548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072" w:rsidRPr="00A5415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71072" w:rsidRPr="00A5415E">
              <w:rPr>
                <w:rFonts w:ascii="Arial" w:hAnsi="Arial" w:cs="Arial"/>
                <w:sz w:val="20"/>
              </w:rPr>
              <w:t xml:space="preserve"> Treatment Order (to expire DATE)</w:t>
            </w:r>
          </w:p>
          <w:p w14:paraId="00227C68" w14:textId="157C6B3D" w:rsidR="00B01E19" w:rsidRPr="00A5415E" w:rsidRDefault="00B01E19" w:rsidP="00B65619">
            <w:pPr>
              <w:widowControl w:val="0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2"/>
    </w:tbl>
    <w:p w14:paraId="28E41D5E" w14:textId="77777777" w:rsidR="007751FC" w:rsidRPr="00A5415E" w:rsidRDefault="007751FC" w:rsidP="005E7D67">
      <w:pPr>
        <w:widowControl w:val="0"/>
        <w:ind w:right="141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5415E" w:rsidRPr="00A5415E" w14:paraId="0CF9C80F" w14:textId="77777777" w:rsidTr="00606736">
        <w:tc>
          <w:tcPr>
            <w:tcW w:w="10457" w:type="dxa"/>
          </w:tcPr>
          <w:p w14:paraId="7BB2F0A2" w14:textId="77777777" w:rsidR="00F75C25" w:rsidRPr="00A5415E" w:rsidRDefault="00F75C25" w:rsidP="00F75C25">
            <w:pPr>
              <w:tabs>
                <w:tab w:val="left" w:pos="1752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  <w:p w14:paraId="7164DEA3" w14:textId="4DA89B78" w:rsidR="00F75C25" w:rsidRPr="00A5415E" w:rsidRDefault="0032701F" w:rsidP="00F75C25">
            <w:pPr>
              <w:tabs>
                <w:tab w:val="left" w:pos="1752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>To the</w:t>
            </w:r>
            <w:r w:rsidR="009B1A43" w:rsidRPr="00A5415E">
              <w:rPr>
                <w:rFonts w:ascii="Arial" w:hAnsi="Arial" w:cs="Arial"/>
                <w:b/>
                <w:sz w:val="20"/>
              </w:rPr>
              <w:t xml:space="preserve"> </w:t>
            </w:r>
            <w:r w:rsidR="00DB21FB" w:rsidRPr="00A5415E">
              <w:rPr>
                <w:rFonts w:ascii="Arial" w:hAnsi="Arial" w:cs="Arial"/>
                <w:b/>
                <w:sz w:val="20"/>
              </w:rPr>
              <w:t>[</w:t>
            </w:r>
            <w:r w:rsidR="009B1A43" w:rsidRPr="00A5415E">
              <w:rPr>
                <w:rFonts w:ascii="Arial" w:hAnsi="Arial" w:cs="Arial"/>
                <w:b/>
                <w:i/>
                <w:iCs/>
                <w:sz w:val="20"/>
              </w:rPr>
              <w:t xml:space="preserve">Chief Executive of the </w:t>
            </w:r>
            <w:r w:rsidR="00175720" w:rsidRPr="00A5415E">
              <w:rPr>
                <w:rFonts w:ascii="Arial" w:hAnsi="Arial" w:cs="Arial"/>
                <w:b/>
                <w:i/>
                <w:iCs/>
                <w:sz w:val="20"/>
              </w:rPr>
              <w:t>Attorney General’s Department</w:t>
            </w:r>
            <w:r w:rsidR="00DB21FB" w:rsidRPr="00A5415E">
              <w:rPr>
                <w:rFonts w:ascii="Arial" w:hAnsi="Arial" w:cs="Arial"/>
                <w:b/>
                <w:sz w:val="20"/>
              </w:rPr>
              <w:t>]</w:t>
            </w:r>
            <w:r w:rsidRPr="00A5415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71B8BB5" w14:textId="77777777" w:rsidR="00F75C25" w:rsidRPr="00A5415E" w:rsidRDefault="00F75C25" w:rsidP="00F75C25">
            <w:pPr>
              <w:tabs>
                <w:tab w:val="left" w:pos="1752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680D9ECB" w14:textId="45BE0D93" w:rsidR="00197595" w:rsidRPr="00A5415E" w:rsidRDefault="00197595" w:rsidP="00F75C25">
            <w:pPr>
              <w:tabs>
                <w:tab w:val="left" w:pos="1752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The C</w:t>
            </w:r>
            <w:r w:rsidR="0021599E" w:rsidRPr="00A5415E">
              <w:rPr>
                <w:rFonts w:ascii="Arial" w:hAnsi="Arial" w:cs="Arial"/>
                <w:sz w:val="20"/>
              </w:rPr>
              <w:t>ourt has ordered that the above</w:t>
            </w:r>
            <w:r w:rsidR="00B41711" w:rsidRPr="00A5415E">
              <w:rPr>
                <w:rFonts w:ascii="Arial" w:hAnsi="Arial" w:cs="Arial"/>
                <w:sz w:val="20"/>
              </w:rPr>
              <w:t xml:space="preserve">named </w:t>
            </w:r>
            <w:r w:rsidR="00F742BC" w:rsidRPr="00A5415E">
              <w:rPr>
                <w:rFonts w:ascii="Arial" w:hAnsi="Arial" w:cs="Arial"/>
                <w:sz w:val="20"/>
              </w:rPr>
              <w:t>Child</w:t>
            </w:r>
            <w:r w:rsidR="009B1A43" w:rsidRPr="00A5415E">
              <w:rPr>
                <w:rFonts w:ascii="Arial" w:hAnsi="Arial" w:cs="Arial"/>
                <w:sz w:val="20"/>
              </w:rPr>
              <w:t xml:space="preserve"> be subject to: </w:t>
            </w:r>
            <w:r w:rsidR="00B41711" w:rsidRPr="00A5415E">
              <w:rPr>
                <w:rFonts w:ascii="Arial" w:hAnsi="Arial" w:cs="Arial"/>
                <w:sz w:val="20"/>
              </w:rPr>
              <w:br/>
            </w:r>
          </w:p>
          <w:p w14:paraId="0262378D" w14:textId="2280B243" w:rsidR="00B01E19" w:rsidRPr="00A5415E" w:rsidRDefault="00A5415E" w:rsidP="00F75C25">
            <w:pPr>
              <w:widowControl w:val="0"/>
              <w:contextualSpacing/>
              <w:jc w:val="left"/>
              <w:rPr>
                <w:rFonts w:ascii="Arial" w:eastAsia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194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711" w:rsidRPr="00A5415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41711" w:rsidRPr="00A5415E">
              <w:rPr>
                <w:rFonts w:ascii="Arial" w:hAnsi="Arial" w:cs="Arial"/>
                <w:sz w:val="20"/>
              </w:rPr>
              <w:t xml:space="preserve"> </w:t>
            </w:r>
            <w:r w:rsidR="00F75C25" w:rsidRPr="00A5415E">
              <w:rPr>
                <w:rFonts w:ascii="Arial" w:hAnsi="Arial" w:cs="Arial"/>
                <w:sz w:val="20"/>
              </w:rPr>
              <w:t>Detention</w:t>
            </w:r>
            <w:r w:rsidR="00B41711" w:rsidRPr="00A5415E">
              <w:rPr>
                <w:rFonts w:ascii="Arial" w:hAnsi="Arial" w:cs="Arial"/>
                <w:sz w:val="20"/>
              </w:rPr>
              <w:t xml:space="preserve"> Order </w:t>
            </w:r>
            <w:r w:rsidR="00F75C25" w:rsidRPr="00A5415E">
              <w:rPr>
                <w:rFonts w:ascii="Arial" w:hAnsi="Arial" w:cs="Arial"/>
                <w:sz w:val="20"/>
              </w:rPr>
              <w:br/>
            </w:r>
          </w:p>
        </w:tc>
      </w:tr>
    </w:tbl>
    <w:p w14:paraId="373FBCDC" w14:textId="77777777" w:rsidR="00974AF9" w:rsidRPr="00A5415E" w:rsidRDefault="00974AF9" w:rsidP="00974AF9">
      <w:pPr>
        <w:rPr>
          <w:sz w:val="20"/>
          <w:szCs w:val="16"/>
        </w:rPr>
      </w:pPr>
    </w:p>
    <w:p w14:paraId="233D20D6" w14:textId="77777777" w:rsidR="00974AF9" w:rsidRPr="00A5415E" w:rsidRDefault="00974AF9" w:rsidP="00974AF9">
      <w:pPr>
        <w:rPr>
          <w:rFonts w:ascii="Arial" w:hAnsi="Arial" w:cs="Arial"/>
          <w:b/>
          <w:sz w:val="12"/>
          <w:szCs w:val="12"/>
        </w:rPr>
      </w:pPr>
      <w:r w:rsidRPr="00A5415E">
        <w:rPr>
          <w:rFonts w:ascii="Arial" w:hAnsi="Arial" w:cs="Arial"/>
          <w:b/>
          <w:sz w:val="12"/>
          <w:szCs w:val="12"/>
        </w:rPr>
        <w:t>Only displayed if variation or revocation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415E" w:rsidRPr="00A5415E" w14:paraId="59829118" w14:textId="77777777" w:rsidTr="001958DA">
        <w:tc>
          <w:tcPr>
            <w:tcW w:w="10456" w:type="dxa"/>
          </w:tcPr>
          <w:p w14:paraId="7B216E35" w14:textId="77777777" w:rsidR="00974AF9" w:rsidRPr="00A5415E" w:rsidRDefault="00974AF9" w:rsidP="001958DA">
            <w:pPr>
              <w:tabs>
                <w:tab w:val="left" w:pos="1752"/>
              </w:tabs>
              <w:spacing w:before="12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>To the [</w:t>
            </w:r>
            <w:r w:rsidRPr="00A5415E">
              <w:rPr>
                <w:rFonts w:ascii="Arial" w:hAnsi="Arial" w:cs="Arial"/>
                <w:b/>
                <w:i/>
                <w:iCs/>
                <w:sz w:val="20"/>
              </w:rPr>
              <w:t>Chief Executive of the Attorney General’s Department</w:t>
            </w:r>
            <w:r w:rsidRPr="00A5415E">
              <w:rPr>
                <w:rFonts w:ascii="Arial" w:hAnsi="Arial" w:cs="Arial"/>
                <w:b/>
                <w:sz w:val="20"/>
              </w:rPr>
              <w:t>], [</w:t>
            </w:r>
            <w:r w:rsidRPr="00A5415E">
              <w:rPr>
                <w:rFonts w:ascii="Arial" w:hAnsi="Arial" w:cs="Arial"/>
                <w:b/>
                <w:i/>
                <w:iCs/>
                <w:sz w:val="20"/>
              </w:rPr>
              <w:t>nominated Assessment Service/nominated Treatment Service</w:t>
            </w:r>
            <w:r w:rsidRPr="00A5415E">
              <w:rPr>
                <w:rFonts w:ascii="Arial" w:hAnsi="Arial" w:cs="Arial"/>
                <w:b/>
                <w:sz w:val="20"/>
              </w:rPr>
              <w:t>] and [</w:t>
            </w:r>
            <w:r w:rsidRPr="00A5415E">
              <w:rPr>
                <w:rFonts w:ascii="Arial" w:hAnsi="Arial" w:cs="Arial"/>
                <w:b/>
                <w:i/>
                <w:iCs/>
                <w:sz w:val="20"/>
              </w:rPr>
              <w:t>Department of Human Services</w:t>
            </w:r>
            <w:r w:rsidRPr="00A5415E">
              <w:rPr>
                <w:rFonts w:ascii="Arial" w:hAnsi="Arial" w:cs="Arial"/>
                <w:b/>
                <w:sz w:val="20"/>
              </w:rPr>
              <w:t>]</w:t>
            </w:r>
          </w:p>
          <w:p w14:paraId="4C8DD77F" w14:textId="77777777" w:rsidR="00974AF9" w:rsidRPr="00A5415E" w:rsidRDefault="00974AF9" w:rsidP="001958DA">
            <w:pPr>
              <w:ind w:right="170"/>
              <w:jc w:val="left"/>
              <w:rPr>
                <w:rFonts w:ascii="Arial" w:hAnsi="Arial" w:cs="Arial"/>
              </w:rPr>
            </w:pPr>
          </w:p>
          <w:p w14:paraId="789100DE" w14:textId="77777777" w:rsidR="00974AF9" w:rsidRPr="00A5415E" w:rsidRDefault="00974AF9" w:rsidP="001958DA">
            <w:pPr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The Court has made the following variation/revocation of the Order made on [</w:t>
            </w:r>
            <w:r w:rsidRPr="00A5415E">
              <w:rPr>
                <w:rFonts w:ascii="Arial" w:hAnsi="Arial" w:cs="Arial"/>
                <w:i/>
                <w:sz w:val="20"/>
              </w:rPr>
              <w:t>date</w:t>
            </w:r>
            <w:r w:rsidRPr="00A5415E">
              <w:rPr>
                <w:rFonts w:ascii="Arial" w:hAnsi="Arial" w:cs="Arial"/>
                <w:sz w:val="20"/>
              </w:rPr>
              <w:t>] in relation to the abovenamed Child:</w:t>
            </w:r>
          </w:p>
          <w:p w14:paraId="6DDB4DC4" w14:textId="77777777" w:rsidR="00974AF9" w:rsidRPr="00A5415E" w:rsidRDefault="00974AF9" w:rsidP="001958D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5415E">
              <w:rPr>
                <w:rFonts w:ascii="Arial" w:hAnsi="Arial" w:cs="Arial"/>
                <w:b/>
                <w:sz w:val="12"/>
                <w:szCs w:val="12"/>
              </w:rPr>
              <w:t>Details of revocation:</w:t>
            </w:r>
          </w:p>
          <w:p w14:paraId="114341A1" w14:textId="77777777" w:rsidR="00974AF9" w:rsidRPr="00A5415E" w:rsidRDefault="00974AF9" w:rsidP="001958D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3986D7" w14:textId="77777777" w:rsidR="00974AF9" w:rsidRPr="00A5415E" w:rsidRDefault="00974AF9" w:rsidP="00974AF9">
            <w:pPr>
              <w:pStyle w:val="ListParagraph"/>
              <w:numPr>
                <w:ilvl w:val="0"/>
                <w:numId w:val="12"/>
              </w:numPr>
            </w:pPr>
          </w:p>
          <w:p w14:paraId="25F6DFA4" w14:textId="77777777" w:rsidR="00974AF9" w:rsidRPr="00A5415E" w:rsidRDefault="00974AF9" w:rsidP="00974AF9">
            <w:pPr>
              <w:pStyle w:val="ListParagraph"/>
              <w:numPr>
                <w:ilvl w:val="0"/>
                <w:numId w:val="12"/>
              </w:numPr>
            </w:pPr>
          </w:p>
          <w:p w14:paraId="0AEE61E2" w14:textId="77777777" w:rsidR="00974AF9" w:rsidRPr="00A5415E" w:rsidRDefault="00974AF9" w:rsidP="00974AF9">
            <w:pPr>
              <w:pStyle w:val="ListParagraph"/>
              <w:numPr>
                <w:ilvl w:val="0"/>
                <w:numId w:val="12"/>
              </w:numPr>
            </w:pPr>
          </w:p>
          <w:p w14:paraId="762DE3A1" w14:textId="77777777" w:rsidR="00974AF9" w:rsidRPr="00A5415E" w:rsidRDefault="00974AF9" w:rsidP="001958DA"/>
        </w:tc>
      </w:tr>
    </w:tbl>
    <w:p w14:paraId="3A99FA62" w14:textId="77777777" w:rsidR="00974AF9" w:rsidRPr="00A5415E" w:rsidRDefault="00974AF9" w:rsidP="00C07BD4">
      <w:pPr>
        <w:widowControl w:val="0"/>
        <w:ind w:right="14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7ABC" w:rsidRPr="00A5415E" w14:paraId="2116BFAA" w14:textId="77777777" w:rsidTr="000D7ABC">
        <w:tc>
          <w:tcPr>
            <w:tcW w:w="10457" w:type="dxa"/>
          </w:tcPr>
          <w:p w14:paraId="61585420" w14:textId="77777777" w:rsidR="000D7ABC" w:rsidRPr="00A5415E" w:rsidRDefault="000D7ABC" w:rsidP="000D7ABC">
            <w:pPr>
              <w:overflowPunct/>
              <w:autoSpaceDE/>
              <w:autoSpaceDN/>
              <w:adjustRightInd/>
              <w:spacing w:before="120"/>
              <w:ind w:right="142"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  <w:r w:rsidRPr="00A5415E">
              <w:rPr>
                <w:rFonts w:asciiTheme="minorHAnsi" w:hAnsiTheme="minorHAnsi" w:cstheme="minorHAnsi"/>
                <w:b/>
                <w:sz w:val="20"/>
              </w:rPr>
              <w:t>Accompanying Documents</w:t>
            </w:r>
          </w:p>
          <w:p w14:paraId="14A02FC3" w14:textId="77777777" w:rsidR="000D7ABC" w:rsidRPr="00A5415E" w:rsidRDefault="000D7ABC" w:rsidP="000D7ABC">
            <w:pPr>
              <w:ind w:right="141"/>
              <w:rPr>
                <w:rFonts w:asciiTheme="minorHAnsi" w:hAnsiTheme="minorHAnsi" w:cstheme="minorHAnsi"/>
                <w:sz w:val="20"/>
              </w:rPr>
            </w:pPr>
          </w:p>
          <w:p w14:paraId="6055010A" w14:textId="2006E018" w:rsidR="000D7ABC" w:rsidRPr="00A5415E" w:rsidRDefault="000D7ABC" w:rsidP="000D7ABC">
            <w:pPr>
              <w:ind w:right="141"/>
              <w:rPr>
                <w:rFonts w:asciiTheme="minorHAnsi" w:hAnsiTheme="minorHAnsi" w:cstheme="minorHAnsi"/>
                <w:sz w:val="20"/>
              </w:rPr>
            </w:pPr>
            <w:r w:rsidRPr="00A5415E">
              <w:rPr>
                <w:rFonts w:asciiTheme="minorHAnsi" w:hAnsiTheme="minorHAnsi" w:cstheme="minorHAnsi"/>
                <w:sz w:val="20"/>
              </w:rPr>
              <w:t xml:space="preserve">Accompanying this </w:t>
            </w:r>
            <w:r w:rsidR="00881673" w:rsidRPr="00A5415E">
              <w:rPr>
                <w:rFonts w:asciiTheme="minorHAnsi" w:hAnsiTheme="minorHAnsi" w:cstheme="minorHAnsi"/>
                <w:sz w:val="20"/>
              </w:rPr>
              <w:t>Order:</w:t>
            </w:r>
          </w:p>
          <w:p w14:paraId="42CFC8F8" w14:textId="77777777" w:rsidR="00791D2C" w:rsidRPr="00A5415E" w:rsidRDefault="00791D2C" w:rsidP="000D7ABC">
            <w:pPr>
              <w:ind w:right="141"/>
              <w:rPr>
                <w:rFonts w:asciiTheme="minorHAnsi" w:hAnsiTheme="minorHAnsi" w:cstheme="minorHAnsi"/>
                <w:sz w:val="20"/>
              </w:rPr>
            </w:pPr>
          </w:p>
          <w:p w14:paraId="3815B520" w14:textId="77777777" w:rsidR="000D7ABC" w:rsidRPr="00A5415E" w:rsidRDefault="000D7ABC" w:rsidP="000D7ABC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ind w:right="141" w:hanging="548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A5415E">
              <w:rPr>
                <w:rFonts w:asciiTheme="minorHAnsi" w:hAnsiTheme="minorHAnsi" w:cstheme="minorHAnsi"/>
                <w:sz w:val="20"/>
              </w:rPr>
              <w:t>Statement of rights outlining the relevant legal and other rights of the child in relation to the order.</w:t>
            </w:r>
          </w:p>
          <w:p w14:paraId="638C86A8" w14:textId="77777777" w:rsidR="000D7ABC" w:rsidRPr="00A5415E" w:rsidRDefault="000D7ABC" w:rsidP="00C07BD4">
            <w:pPr>
              <w:widowControl w:val="0"/>
              <w:ind w:right="141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0C34B6" w14:textId="77777777" w:rsidR="000D7ABC" w:rsidRPr="00A5415E" w:rsidRDefault="000D7ABC" w:rsidP="00C07BD4">
      <w:pPr>
        <w:widowControl w:val="0"/>
        <w:ind w:right="141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5415E" w:rsidRPr="00A5415E" w14:paraId="6A7078BA" w14:textId="77777777" w:rsidTr="001101F1">
        <w:trPr>
          <w:trHeight w:val="47"/>
        </w:trPr>
        <w:tc>
          <w:tcPr>
            <w:tcW w:w="10457" w:type="dxa"/>
          </w:tcPr>
          <w:p w14:paraId="399DA557" w14:textId="77777777" w:rsidR="00A80E5D" w:rsidRPr="00A5415E" w:rsidRDefault="00A80E5D" w:rsidP="003763D1">
            <w:pPr>
              <w:widowControl w:val="0"/>
              <w:ind w:right="176"/>
              <w:rPr>
                <w:rFonts w:ascii="Arial" w:hAnsi="Arial" w:cs="Arial"/>
                <w:b/>
                <w:sz w:val="20"/>
              </w:rPr>
            </w:pPr>
            <w:r w:rsidRPr="00A5415E">
              <w:rPr>
                <w:rFonts w:ascii="Arial" w:hAnsi="Arial" w:cs="Arial"/>
                <w:b/>
                <w:sz w:val="20"/>
              </w:rPr>
              <w:t>Authentication</w:t>
            </w:r>
          </w:p>
          <w:p w14:paraId="6FDCD4F7" w14:textId="77777777" w:rsidR="00A80E5D" w:rsidRPr="00A5415E" w:rsidRDefault="00A80E5D" w:rsidP="003763D1">
            <w:pPr>
              <w:widowControl w:val="0"/>
              <w:spacing w:before="120"/>
              <w:ind w:right="176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A5415E">
              <w:rPr>
                <w:rFonts w:ascii="Arial" w:hAnsi="Arial" w:cs="Arial"/>
                <w:b/>
                <w:iCs/>
                <w:sz w:val="12"/>
                <w:szCs w:val="12"/>
              </w:rPr>
              <w:t>Court use only</w:t>
            </w:r>
          </w:p>
          <w:p w14:paraId="05E30A2F" w14:textId="77777777" w:rsidR="00A80E5D" w:rsidRPr="00A5415E" w:rsidRDefault="00A80E5D" w:rsidP="003763D1">
            <w:pPr>
              <w:widowControl w:val="0"/>
              <w:ind w:right="176"/>
              <w:rPr>
                <w:rFonts w:ascii="Arial" w:hAnsi="Arial" w:cs="Arial"/>
                <w:szCs w:val="24"/>
              </w:rPr>
            </w:pPr>
          </w:p>
          <w:p w14:paraId="720A69B0" w14:textId="77777777" w:rsidR="00A80E5D" w:rsidRPr="00A5415E" w:rsidRDefault="00A80E5D" w:rsidP="003763D1">
            <w:pPr>
              <w:widowControl w:val="0"/>
              <w:ind w:right="176"/>
              <w:rPr>
                <w:rFonts w:ascii="Arial" w:hAnsi="Arial" w:cs="Arial"/>
                <w:szCs w:val="24"/>
              </w:rPr>
            </w:pPr>
          </w:p>
          <w:p w14:paraId="1485831F" w14:textId="77777777" w:rsidR="00A80E5D" w:rsidRPr="00A5415E" w:rsidRDefault="00A80E5D" w:rsidP="003763D1">
            <w:pPr>
              <w:ind w:right="176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…………………………………………</w:t>
            </w:r>
          </w:p>
          <w:p w14:paraId="6103EB3D" w14:textId="77777777" w:rsidR="00A80E5D" w:rsidRPr="00A5415E" w:rsidRDefault="00A80E5D" w:rsidP="003763D1">
            <w:pPr>
              <w:widowControl w:val="0"/>
              <w:spacing w:after="120"/>
              <w:ind w:right="176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Signature of Registrar</w:t>
            </w:r>
          </w:p>
          <w:p w14:paraId="6E647F17" w14:textId="77777777" w:rsidR="00A80E5D" w:rsidRPr="00A5415E" w:rsidRDefault="00A80E5D" w:rsidP="003763D1">
            <w:pPr>
              <w:widowControl w:val="0"/>
              <w:spacing w:after="120"/>
              <w:ind w:right="176"/>
              <w:rPr>
                <w:rFonts w:ascii="Arial" w:hAnsi="Arial" w:cs="Arial"/>
                <w:sz w:val="20"/>
              </w:rPr>
            </w:pPr>
          </w:p>
          <w:p w14:paraId="206C7FD5" w14:textId="77777777" w:rsidR="00A80E5D" w:rsidRPr="00A5415E" w:rsidRDefault="00A80E5D" w:rsidP="003763D1">
            <w:pPr>
              <w:widowControl w:val="0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415E">
              <w:rPr>
                <w:rFonts w:ascii="Arial" w:hAnsi="Arial" w:cs="Arial"/>
                <w:sz w:val="20"/>
              </w:rPr>
              <w:t>Date Order sealed:</w:t>
            </w:r>
          </w:p>
          <w:p w14:paraId="7D70C632" w14:textId="77777777" w:rsidR="00A80E5D" w:rsidRPr="00A5415E" w:rsidRDefault="00A80E5D" w:rsidP="003763D1">
            <w:pPr>
              <w:widowControl w:val="0"/>
              <w:spacing w:before="6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AC16DCA" w14:textId="77777777" w:rsidR="00A80E5D" w:rsidRPr="00A5415E" w:rsidRDefault="00A80E5D" w:rsidP="00C07BD4">
      <w:pPr>
        <w:widowControl w:val="0"/>
        <w:ind w:right="141"/>
        <w:rPr>
          <w:rFonts w:ascii="Arial" w:hAnsi="Arial" w:cs="Arial"/>
          <w:sz w:val="4"/>
          <w:szCs w:val="4"/>
        </w:rPr>
      </w:pPr>
    </w:p>
    <w:sectPr w:rsidR="00A80E5D" w:rsidRPr="00A5415E" w:rsidSect="00E1375C">
      <w:headerReference w:type="first" r:id="rId9"/>
      <w:pgSz w:w="11907" w:h="16840" w:code="9"/>
      <w:pgMar w:top="905" w:right="720" w:bottom="720" w:left="720" w:header="426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6924" w14:textId="77777777" w:rsidR="00C46A1A" w:rsidRDefault="00C46A1A" w:rsidP="00F437EE">
      <w:r>
        <w:separator/>
      </w:r>
    </w:p>
  </w:endnote>
  <w:endnote w:type="continuationSeparator" w:id="0">
    <w:p w14:paraId="4D632653" w14:textId="77777777" w:rsidR="00C46A1A" w:rsidRDefault="00C46A1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9535" w14:textId="77777777" w:rsidR="00C46A1A" w:rsidRDefault="00C46A1A" w:rsidP="00F437EE">
      <w:r>
        <w:separator/>
      </w:r>
    </w:p>
  </w:footnote>
  <w:footnote w:type="continuationSeparator" w:id="0">
    <w:p w14:paraId="11CFC719" w14:textId="77777777" w:rsidR="00C46A1A" w:rsidRDefault="00C46A1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643E" w14:textId="14C29D69" w:rsidR="00CD6B9F" w:rsidRPr="00964370" w:rsidRDefault="00CD6B9F" w:rsidP="00964370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CF5"/>
    <w:multiLevelType w:val="hybridMultilevel"/>
    <w:tmpl w:val="7F4018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417"/>
    <w:multiLevelType w:val="hybridMultilevel"/>
    <w:tmpl w:val="D9EE2266"/>
    <w:lvl w:ilvl="0" w:tplc="C86A3AB6">
      <w:start w:val="1"/>
      <w:numFmt w:val="decimal"/>
      <w:lvlText w:val="%1."/>
      <w:lvlJc w:val="left"/>
      <w:pPr>
        <w:ind w:left="840" w:hanging="39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E3A2A20"/>
    <w:multiLevelType w:val="hybridMultilevel"/>
    <w:tmpl w:val="94529F0C"/>
    <w:lvl w:ilvl="0" w:tplc="C86A3AB6">
      <w:start w:val="1"/>
      <w:numFmt w:val="decimal"/>
      <w:lvlText w:val="%1."/>
      <w:lvlJc w:val="left"/>
      <w:pPr>
        <w:ind w:left="840" w:hanging="39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7746"/>
    <w:multiLevelType w:val="hybridMultilevel"/>
    <w:tmpl w:val="4C3C2A58"/>
    <w:lvl w:ilvl="0" w:tplc="057CD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7F00315"/>
    <w:multiLevelType w:val="hybridMultilevel"/>
    <w:tmpl w:val="BC627292"/>
    <w:lvl w:ilvl="0" w:tplc="E506D4D0">
      <w:start w:val="1"/>
      <w:numFmt w:val="decimal"/>
      <w:lvlText w:val="%1."/>
      <w:lvlJc w:val="left"/>
      <w:pPr>
        <w:ind w:left="862" w:hanging="39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52" w:hanging="360"/>
      </w:pPr>
    </w:lvl>
    <w:lvl w:ilvl="2" w:tplc="0C09001B" w:tentative="1">
      <w:start w:val="1"/>
      <w:numFmt w:val="lowerRoman"/>
      <w:lvlText w:val="%3."/>
      <w:lvlJc w:val="right"/>
      <w:pPr>
        <w:ind w:left="2272" w:hanging="180"/>
      </w:pPr>
    </w:lvl>
    <w:lvl w:ilvl="3" w:tplc="0C09000F" w:tentative="1">
      <w:start w:val="1"/>
      <w:numFmt w:val="decimal"/>
      <w:lvlText w:val="%4."/>
      <w:lvlJc w:val="left"/>
      <w:pPr>
        <w:ind w:left="2992" w:hanging="360"/>
      </w:pPr>
    </w:lvl>
    <w:lvl w:ilvl="4" w:tplc="0C090019" w:tentative="1">
      <w:start w:val="1"/>
      <w:numFmt w:val="lowerLetter"/>
      <w:lvlText w:val="%5."/>
      <w:lvlJc w:val="left"/>
      <w:pPr>
        <w:ind w:left="3712" w:hanging="360"/>
      </w:pPr>
    </w:lvl>
    <w:lvl w:ilvl="5" w:tplc="0C09001B" w:tentative="1">
      <w:start w:val="1"/>
      <w:numFmt w:val="lowerRoman"/>
      <w:lvlText w:val="%6."/>
      <w:lvlJc w:val="right"/>
      <w:pPr>
        <w:ind w:left="4432" w:hanging="180"/>
      </w:pPr>
    </w:lvl>
    <w:lvl w:ilvl="6" w:tplc="0C09000F" w:tentative="1">
      <w:start w:val="1"/>
      <w:numFmt w:val="decimal"/>
      <w:lvlText w:val="%7."/>
      <w:lvlJc w:val="left"/>
      <w:pPr>
        <w:ind w:left="5152" w:hanging="360"/>
      </w:pPr>
    </w:lvl>
    <w:lvl w:ilvl="7" w:tplc="0C090019" w:tentative="1">
      <w:start w:val="1"/>
      <w:numFmt w:val="lowerLetter"/>
      <w:lvlText w:val="%8."/>
      <w:lvlJc w:val="left"/>
      <w:pPr>
        <w:ind w:left="5872" w:hanging="360"/>
      </w:pPr>
    </w:lvl>
    <w:lvl w:ilvl="8" w:tplc="0C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507C60BD"/>
    <w:multiLevelType w:val="hybridMultilevel"/>
    <w:tmpl w:val="B2AE6D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48AF"/>
    <w:multiLevelType w:val="hybridMultilevel"/>
    <w:tmpl w:val="CD027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5037"/>
    <w:multiLevelType w:val="hybridMultilevel"/>
    <w:tmpl w:val="94529F0C"/>
    <w:lvl w:ilvl="0" w:tplc="C86A3AB6">
      <w:start w:val="1"/>
      <w:numFmt w:val="decimal"/>
      <w:lvlText w:val="%1."/>
      <w:lvlJc w:val="left"/>
      <w:pPr>
        <w:ind w:left="840" w:hanging="39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9DCB340-DFDF-420E-AACA-AF82D2E87EC4}"/>
    <w:docVar w:name="dgnword-eventsink" w:val="896844680"/>
  </w:docVars>
  <w:rsids>
    <w:rsidRoot w:val="00E81BE3"/>
    <w:rsid w:val="000070E3"/>
    <w:rsid w:val="00007C43"/>
    <w:rsid w:val="00010ED8"/>
    <w:rsid w:val="000110AF"/>
    <w:rsid w:val="00011C5A"/>
    <w:rsid w:val="0001413D"/>
    <w:rsid w:val="00014FDB"/>
    <w:rsid w:val="00016F98"/>
    <w:rsid w:val="00017F63"/>
    <w:rsid w:val="000327E3"/>
    <w:rsid w:val="00034460"/>
    <w:rsid w:val="00034AC5"/>
    <w:rsid w:val="00035078"/>
    <w:rsid w:val="00037AC3"/>
    <w:rsid w:val="00037BE3"/>
    <w:rsid w:val="00037F91"/>
    <w:rsid w:val="00041B32"/>
    <w:rsid w:val="000424E7"/>
    <w:rsid w:val="00044147"/>
    <w:rsid w:val="00044366"/>
    <w:rsid w:val="00045AD5"/>
    <w:rsid w:val="00055099"/>
    <w:rsid w:val="00055E35"/>
    <w:rsid w:val="00066CFF"/>
    <w:rsid w:val="000706DE"/>
    <w:rsid w:val="00072DEB"/>
    <w:rsid w:val="0007635A"/>
    <w:rsid w:val="00076CDF"/>
    <w:rsid w:val="00077C6B"/>
    <w:rsid w:val="000826FB"/>
    <w:rsid w:val="00084EF8"/>
    <w:rsid w:val="00087244"/>
    <w:rsid w:val="000920E7"/>
    <w:rsid w:val="00092F7F"/>
    <w:rsid w:val="0009527C"/>
    <w:rsid w:val="0009696C"/>
    <w:rsid w:val="00097050"/>
    <w:rsid w:val="000A0860"/>
    <w:rsid w:val="000A433A"/>
    <w:rsid w:val="000A7811"/>
    <w:rsid w:val="000B3E18"/>
    <w:rsid w:val="000B5515"/>
    <w:rsid w:val="000C10F8"/>
    <w:rsid w:val="000C3B8E"/>
    <w:rsid w:val="000C60A3"/>
    <w:rsid w:val="000C6701"/>
    <w:rsid w:val="000D5DC3"/>
    <w:rsid w:val="000D7ABC"/>
    <w:rsid w:val="000E02C2"/>
    <w:rsid w:val="000E2602"/>
    <w:rsid w:val="000E48F2"/>
    <w:rsid w:val="000E5266"/>
    <w:rsid w:val="000E5CA1"/>
    <w:rsid w:val="000E6BE4"/>
    <w:rsid w:val="000E6EBA"/>
    <w:rsid w:val="000E72FA"/>
    <w:rsid w:val="000F041F"/>
    <w:rsid w:val="000F098C"/>
    <w:rsid w:val="000F2409"/>
    <w:rsid w:val="000F4D0F"/>
    <w:rsid w:val="0010199B"/>
    <w:rsid w:val="00103E6C"/>
    <w:rsid w:val="0010530B"/>
    <w:rsid w:val="001101F1"/>
    <w:rsid w:val="00110411"/>
    <w:rsid w:val="0011329D"/>
    <w:rsid w:val="00113690"/>
    <w:rsid w:val="00122FF9"/>
    <w:rsid w:val="00123F92"/>
    <w:rsid w:val="00125E8B"/>
    <w:rsid w:val="001260EC"/>
    <w:rsid w:val="0014266D"/>
    <w:rsid w:val="001446DC"/>
    <w:rsid w:val="00145C6E"/>
    <w:rsid w:val="00146832"/>
    <w:rsid w:val="00146DDF"/>
    <w:rsid w:val="0015164E"/>
    <w:rsid w:val="00157C9E"/>
    <w:rsid w:val="00157EFC"/>
    <w:rsid w:val="00164634"/>
    <w:rsid w:val="00174F57"/>
    <w:rsid w:val="00175720"/>
    <w:rsid w:val="00177E5E"/>
    <w:rsid w:val="00183F58"/>
    <w:rsid w:val="00186614"/>
    <w:rsid w:val="00191641"/>
    <w:rsid w:val="00191B8A"/>
    <w:rsid w:val="00192AB9"/>
    <w:rsid w:val="00194200"/>
    <w:rsid w:val="00195F2E"/>
    <w:rsid w:val="00196AC3"/>
    <w:rsid w:val="00197595"/>
    <w:rsid w:val="00197AD2"/>
    <w:rsid w:val="001A06BA"/>
    <w:rsid w:val="001A11DC"/>
    <w:rsid w:val="001A6780"/>
    <w:rsid w:val="001B0FC8"/>
    <w:rsid w:val="001B1AEB"/>
    <w:rsid w:val="001B4426"/>
    <w:rsid w:val="001B7421"/>
    <w:rsid w:val="001C0C0E"/>
    <w:rsid w:val="001D332F"/>
    <w:rsid w:val="001D3C2E"/>
    <w:rsid w:val="001E0EC2"/>
    <w:rsid w:val="001E17FF"/>
    <w:rsid w:val="001E2540"/>
    <w:rsid w:val="001E4F18"/>
    <w:rsid w:val="001E5858"/>
    <w:rsid w:val="001F0883"/>
    <w:rsid w:val="001F22AB"/>
    <w:rsid w:val="001F67BD"/>
    <w:rsid w:val="00201979"/>
    <w:rsid w:val="00205858"/>
    <w:rsid w:val="0021599E"/>
    <w:rsid w:val="002174D7"/>
    <w:rsid w:val="002201AD"/>
    <w:rsid w:val="002210DF"/>
    <w:rsid w:val="0022168C"/>
    <w:rsid w:val="00221984"/>
    <w:rsid w:val="00231CA9"/>
    <w:rsid w:val="00240F7C"/>
    <w:rsid w:val="00241CF0"/>
    <w:rsid w:val="00251651"/>
    <w:rsid w:val="002523C1"/>
    <w:rsid w:val="00253452"/>
    <w:rsid w:val="002536B5"/>
    <w:rsid w:val="002562C3"/>
    <w:rsid w:val="00265204"/>
    <w:rsid w:val="00266A50"/>
    <w:rsid w:val="00270987"/>
    <w:rsid w:val="002709FC"/>
    <w:rsid w:val="00271827"/>
    <w:rsid w:val="0027273E"/>
    <w:rsid w:val="00273DC4"/>
    <w:rsid w:val="00273F1B"/>
    <w:rsid w:val="002772B7"/>
    <w:rsid w:val="002774A2"/>
    <w:rsid w:val="002838ED"/>
    <w:rsid w:val="0028478D"/>
    <w:rsid w:val="00287CA1"/>
    <w:rsid w:val="002930C0"/>
    <w:rsid w:val="002A420C"/>
    <w:rsid w:val="002A66AE"/>
    <w:rsid w:val="002B3B07"/>
    <w:rsid w:val="002B3F19"/>
    <w:rsid w:val="002B431B"/>
    <w:rsid w:val="002B69E5"/>
    <w:rsid w:val="002C19EC"/>
    <w:rsid w:val="002C1DF8"/>
    <w:rsid w:val="002C244C"/>
    <w:rsid w:val="002C50A2"/>
    <w:rsid w:val="002C6694"/>
    <w:rsid w:val="002D3331"/>
    <w:rsid w:val="002D445C"/>
    <w:rsid w:val="002D4523"/>
    <w:rsid w:val="002D71E9"/>
    <w:rsid w:val="002E1E66"/>
    <w:rsid w:val="002E5DF0"/>
    <w:rsid w:val="002F25D1"/>
    <w:rsid w:val="002F2F92"/>
    <w:rsid w:val="002F41FE"/>
    <w:rsid w:val="002F4C3A"/>
    <w:rsid w:val="002F60B1"/>
    <w:rsid w:val="002F6F08"/>
    <w:rsid w:val="003003ED"/>
    <w:rsid w:val="003036D5"/>
    <w:rsid w:val="00303B49"/>
    <w:rsid w:val="00306476"/>
    <w:rsid w:val="00306800"/>
    <w:rsid w:val="0030712E"/>
    <w:rsid w:val="003177AB"/>
    <w:rsid w:val="00322E55"/>
    <w:rsid w:val="00324733"/>
    <w:rsid w:val="00326C49"/>
    <w:rsid w:val="0032701F"/>
    <w:rsid w:val="00327E30"/>
    <w:rsid w:val="00331F4A"/>
    <w:rsid w:val="003324B7"/>
    <w:rsid w:val="003333B9"/>
    <w:rsid w:val="003404F0"/>
    <w:rsid w:val="003405B7"/>
    <w:rsid w:val="00340723"/>
    <w:rsid w:val="00344600"/>
    <w:rsid w:val="0035312C"/>
    <w:rsid w:val="00355F90"/>
    <w:rsid w:val="003611D2"/>
    <w:rsid w:val="00363049"/>
    <w:rsid w:val="003646F1"/>
    <w:rsid w:val="00367B33"/>
    <w:rsid w:val="00373EFF"/>
    <w:rsid w:val="00375BA9"/>
    <w:rsid w:val="0037612D"/>
    <w:rsid w:val="00376BAB"/>
    <w:rsid w:val="00380BE3"/>
    <w:rsid w:val="00383087"/>
    <w:rsid w:val="00385548"/>
    <w:rsid w:val="00387D3D"/>
    <w:rsid w:val="0039052F"/>
    <w:rsid w:val="0039342D"/>
    <w:rsid w:val="003937CA"/>
    <w:rsid w:val="003945CD"/>
    <w:rsid w:val="003A1165"/>
    <w:rsid w:val="003A2184"/>
    <w:rsid w:val="003A3D68"/>
    <w:rsid w:val="003B0710"/>
    <w:rsid w:val="003B1AB2"/>
    <w:rsid w:val="003B6E96"/>
    <w:rsid w:val="003B79A9"/>
    <w:rsid w:val="003C08CF"/>
    <w:rsid w:val="003C1191"/>
    <w:rsid w:val="003C1F85"/>
    <w:rsid w:val="003C2153"/>
    <w:rsid w:val="003C4E20"/>
    <w:rsid w:val="003C7457"/>
    <w:rsid w:val="003D08AC"/>
    <w:rsid w:val="003D2B35"/>
    <w:rsid w:val="003D4FAC"/>
    <w:rsid w:val="003D7FCC"/>
    <w:rsid w:val="003E0556"/>
    <w:rsid w:val="003E1EE5"/>
    <w:rsid w:val="003E5D80"/>
    <w:rsid w:val="003E7516"/>
    <w:rsid w:val="003F5852"/>
    <w:rsid w:val="003F79D3"/>
    <w:rsid w:val="00404F8B"/>
    <w:rsid w:val="004065E2"/>
    <w:rsid w:val="00406A45"/>
    <w:rsid w:val="00407AB6"/>
    <w:rsid w:val="00411320"/>
    <w:rsid w:val="0041763F"/>
    <w:rsid w:val="004225A5"/>
    <w:rsid w:val="00423CA8"/>
    <w:rsid w:val="00427144"/>
    <w:rsid w:val="00434138"/>
    <w:rsid w:val="00440CAF"/>
    <w:rsid w:val="00441239"/>
    <w:rsid w:val="0044269A"/>
    <w:rsid w:val="00445B0B"/>
    <w:rsid w:val="0044713C"/>
    <w:rsid w:val="004515F2"/>
    <w:rsid w:val="00453481"/>
    <w:rsid w:val="00455741"/>
    <w:rsid w:val="00456C75"/>
    <w:rsid w:val="0046033B"/>
    <w:rsid w:val="00460E0A"/>
    <w:rsid w:val="00463403"/>
    <w:rsid w:val="00466B49"/>
    <w:rsid w:val="00470339"/>
    <w:rsid w:val="0047173A"/>
    <w:rsid w:val="004727D9"/>
    <w:rsid w:val="004735B4"/>
    <w:rsid w:val="004759C6"/>
    <w:rsid w:val="0047651A"/>
    <w:rsid w:val="00476698"/>
    <w:rsid w:val="00477664"/>
    <w:rsid w:val="004827E9"/>
    <w:rsid w:val="00482B00"/>
    <w:rsid w:val="00483BB9"/>
    <w:rsid w:val="00483BD6"/>
    <w:rsid w:val="00484902"/>
    <w:rsid w:val="0048561F"/>
    <w:rsid w:val="00486F75"/>
    <w:rsid w:val="0049280A"/>
    <w:rsid w:val="00497795"/>
    <w:rsid w:val="004A18F3"/>
    <w:rsid w:val="004A3D10"/>
    <w:rsid w:val="004A4DEC"/>
    <w:rsid w:val="004B2DEB"/>
    <w:rsid w:val="004B3A05"/>
    <w:rsid w:val="004B7824"/>
    <w:rsid w:val="004C30C6"/>
    <w:rsid w:val="004C3C19"/>
    <w:rsid w:val="004D0308"/>
    <w:rsid w:val="004D2222"/>
    <w:rsid w:val="004D4347"/>
    <w:rsid w:val="004D5427"/>
    <w:rsid w:val="004D6265"/>
    <w:rsid w:val="004F142A"/>
    <w:rsid w:val="004F27BB"/>
    <w:rsid w:val="004F34FE"/>
    <w:rsid w:val="004F3CDE"/>
    <w:rsid w:val="004F61E8"/>
    <w:rsid w:val="005012CC"/>
    <w:rsid w:val="00505616"/>
    <w:rsid w:val="00511A22"/>
    <w:rsid w:val="00512935"/>
    <w:rsid w:val="00515A26"/>
    <w:rsid w:val="00520F6E"/>
    <w:rsid w:val="0052134C"/>
    <w:rsid w:val="005302C8"/>
    <w:rsid w:val="00532691"/>
    <w:rsid w:val="005354EA"/>
    <w:rsid w:val="00535ECF"/>
    <w:rsid w:val="00540604"/>
    <w:rsid w:val="00557CD1"/>
    <w:rsid w:val="00565F5D"/>
    <w:rsid w:val="0056600B"/>
    <w:rsid w:val="00567DD6"/>
    <w:rsid w:val="005702E9"/>
    <w:rsid w:val="00570F8A"/>
    <w:rsid w:val="005715D4"/>
    <w:rsid w:val="00575AB8"/>
    <w:rsid w:val="00576E59"/>
    <w:rsid w:val="005800A5"/>
    <w:rsid w:val="00582A56"/>
    <w:rsid w:val="0058558F"/>
    <w:rsid w:val="005907BA"/>
    <w:rsid w:val="00590EAB"/>
    <w:rsid w:val="005910C1"/>
    <w:rsid w:val="00592B98"/>
    <w:rsid w:val="00593F4E"/>
    <w:rsid w:val="0059563D"/>
    <w:rsid w:val="0059564E"/>
    <w:rsid w:val="00596392"/>
    <w:rsid w:val="005A0EF3"/>
    <w:rsid w:val="005A62C1"/>
    <w:rsid w:val="005A7563"/>
    <w:rsid w:val="005B1E4F"/>
    <w:rsid w:val="005B3974"/>
    <w:rsid w:val="005B51CC"/>
    <w:rsid w:val="005B68D8"/>
    <w:rsid w:val="005B7305"/>
    <w:rsid w:val="005C264B"/>
    <w:rsid w:val="005C487A"/>
    <w:rsid w:val="005C74F6"/>
    <w:rsid w:val="005C7ED1"/>
    <w:rsid w:val="005D1627"/>
    <w:rsid w:val="005D3E8D"/>
    <w:rsid w:val="005D49AD"/>
    <w:rsid w:val="005D788A"/>
    <w:rsid w:val="005D7DC5"/>
    <w:rsid w:val="005E32E0"/>
    <w:rsid w:val="005E46E4"/>
    <w:rsid w:val="005E6D28"/>
    <w:rsid w:val="005E7A2E"/>
    <w:rsid w:val="005E7BC2"/>
    <w:rsid w:val="005E7CEC"/>
    <w:rsid w:val="005E7D67"/>
    <w:rsid w:val="005F3008"/>
    <w:rsid w:val="005F3C96"/>
    <w:rsid w:val="005F3CFE"/>
    <w:rsid w:val="005F6AEC"/>
    <w:rsid w:val="005F6C8C"/>
    <w:rsid w:val="005F770B"/>
    <w:rsid w:val="00604EFE"/>
    <w:rsid w:val="00606727"/>
    <w:rsid w:val="00606736"/>
    <w:rsid w:val="00606E5B"/>
    <w:rsid w:val="006070D8"/>
    <w:rsid w:val="00610EB8"/>
    <w:rsid w:val="00612088"/>
    <w:rsid w:val="00612865"/>
    <w:rsid w:val="00615423"/>
    <w:rsid w:val="00620661"/>
    <w:rsid w:val="00621AAD"/>
    <w:rsid w:val="006232E9"/>
    <w:rsid w:val="006270F1"/>
    <w:rsid w:val="0063235A"/>
    <w:rsid w:val="00633809"/>
    <w:rsid w:val="00633942"/>
    <w:rsid w:val="00642501"/>
    <w:rsid w:val="00646811"/>
    <w:rsid w:val="00646AD0"/>
    <w:rsid w:val="00650802"/>
    <w:rsid w:val="006513B0"/>
    <w:rsid w:val="006523AA"/>
    <w:rsid w:val="006575A9"/>
    <w:rsid w:val="00662D29"/>
    <w:rsid w:val="00665490"/>
    <w:rsid w:val="00665DFE"/>
    <w:rsid w:val="0067272B"/>
    <w:rsid w:val="0067421F"/>
    <w:rsid w:val="00677A35"/>
    <w:rsid w:val="006813E8"/>
    <w:rsid w:val="00684584"/>
    <w:rsid w:val="00685B94"/>
    <w:rsid w:val="006946EA"/>
    <w:rsid w:val="00694907"/>
    <w:rsid w:val="006A158B"/>
    <w:rsid w:val="006A19CF"/>
    <w:rsid w:val="006A3114"/>
    <w:rsid w:val="006A484A"/>
    <w:rsid w:val="006A753E"/>
    <w:rsid w:val="006B1A7D"/>
    <w:rsid w:val="006B2432"/>
    <w:rsid w:val="006B2E94"/>
    <w:rsid w:val="006B3D31"/>
    <w:rsid w:val="006B74EA"/>
    <w:rsid w:val="006C2CD4"/>
    <w:rsid w:val="006C3A59"/>
    <w:rsid w:val="006C3F97"/>
    <w:rsid w:val="006C71ED"/>
    <w:rsid w:val="006D0504"/>
    <w:rsid w:val="006D67BA"/>
    <w:rsid w:val="006D72B8"/>
    <w:rsid w:val="006D779B"/>
    <w:rsid w:val="006E1F0C"/>
    <w:rsid w:val="006E46C0"/>
    <w:rsid w:val="006E5DD2"/>
    <w:rsid w:val="006F24B3"/>
    <w:rsid w:val="006F3EDA"/>
    <w:rsid w:val="006F7037"/>
    <w:rsid w:val="00700C8D"/>
    <w:rsid w:val="00701211"/>
    <w:rsid w:val="00701292"/>
    <w:rsid w:val="00702435"/>
    <w:rsid w:val="00702CC7"/>
    <w:rsid w:val="00703A3E"/>
    <w:rsid w:val="00707AAA"/>
    <w:rsid w:val="00707ADA"/>
    <w:rsid w:val="007132BD"/>
    <w:rsid w:val="0071673E"/>
    <w:rsid w:val="00720875"/>
    <w:rsid w:val="007220B2"/>
    <w:rsid w:val="007254E9"/>
    <w:rsid w:val="007357FB"/>
    <w:rsid w:val="00735F61"/>
    <w:rsid w:val="00736552"/>
    <w:rsid w:val="0073667B"/>
    <w:rsid w:val="00742731"/>
    <w:rsid w:val="007427B6"/>
    <w:rsid w:val="007459DC"/>
    <w:rsid w:val="00745F5C"/>
    <w:rsid w:val="00746F25"/>
    <w:rsid w:val="00747F98"/>
    <w:rsid w:val="00750472"/>
    <w:rsid w:val="00754166"/>
    <w:rsid w:val="00760117"/>
    <w:rsid w:val="00761D2E"/>
    <w:rsid w:val="00766829"/>
    <w:rsid w:val="00771B5D"/>
    <w:rsid w:val="007751FC"/>
    <w:rsid w:val="00775FD3"/>
    <w:rsid w:val="00780711"/>
    <w:rsid w:val="0078292E"/>
    <w:rsid w:val="00785661"/>
    <w:rsid w:val="00787890"/>
    <w:rsid w:val="0079157F"/>
    <w:rsid w:val="00791D2C"/>
    <w:rsid w:val="0079320B"/>
    <w:rsid w:val="007936A7"/>
    <w:rsid w:val="00793970"/>
    <w:rsid w:val="00797E36"/>
    <w:rsid w:val="00797ED2"/>
    <w:rsid w:val="007A24F5"/>
    <w:rsid w:val="007A2A50"/>
    <w:rsid w:val="007A391E"/>
    <w:rsid w:val="007A3AAE"/>
    <w:rsid w:val="007A411A"/>
    <w:rsid w:val="007A4CF8"/>
    <w:rsid w:val="007A66AD"/>
    <w:rsid w:val="007A784A"/>
    <w:rsid w:val="007B2DC5"/>
    <w:rsid w:val="007B2F32"/>
    <w:rsid w:val="007B7182"/>
    <w:rsid w:val="007C21A8"/>
    <w:rsid w:val="007C3886"/>
    <w:rsid w:val="007C4BDD"/>
    <w:rsid w:val="007C626E"/>
    <w:rsid w:val="007C7F9F"/>
    <w:rsid w:val="007D0D25"/>
    <w:rsid w:val="007D21C7"/>
    <w:rsid w:val="007D21CE"/>
    <w:rsid w:val="007D2257"/>
    <w:rsid w:val="007D38DF"/>
    <w:rsid w:val="007D4553"/>
    <w:rsid w:val="007D5D81"/>
    <w:rsid w:val="007D74CB"/>
    <w:rsid w:val="007E44B6"/>
    <w:rsid w:val="007E6687"/>
    <w:rsid w:val="007E6991"/>
    <w:rsid w:val="007E7820"/>
    <w:rsid w:val="007E7C63"/>
    <w:rsid w:val="007F15A2"/>
    <w:rsid w:val="007F443E"/>
    <w:rsid w:val="007F481C"/>
    <w:rsid w:val="007F5067"/>
    <w:rsid w:val="007F6394"/>
    <w:rsid w:val="00801AB0"/>
    <w:rsid w:val="00802356"/>
    <w:rsid w:val="00806C63"/>
    <w:rsid w:val="00807676"/>
    <w:rsid w:val="00810EA2"/>
    <w:rsid w:val="00812E01"/>
    <w:rsid w:val="0081447D"/>
    <w:rsid w:val="008162CF"/>
    <w:rsid w:val="008166B8"/>
    <w:rsid w:val="00824CDF"/>
    <w:rsid w:val="00831499"/>
    <w:rsid w:val="00832972"/>
    <w:rsid w:val="0083530C"/>
    <w:rsid w:val="00835528"/>
    <w:rsid w:val="00835BDE"/>
    <w:rsid w:val="008416E0"/>
    <w:rsid w:val="00842137"/>
    <w:rsid w:val="00847A8A"/>
    <w:rsid w:val="00851FE1"/>
    <w:rsid w:val="00857AF6"/>
    <w:rsid w:val="00860A0E"/>
    <w:rsid w:val="00872FC8"/>
    <w:rsid w:val="00875874"/>
    <w:rsid w:val="00880DF4"/>
    <w:rsid w:val="00881673"/>
    <w:rsid w:val="0088330D"/>
    <w:rsid w:val="00890903"/>
    <w:rsid w:val="00891E17"/>
    <w:rsid w:val="00893A36"/>
    <w:rsid w:val="00894BAF"/>
    <w:rsid w:val="008953AD"/>
    <w:rsid w:val="00895FD7"/>
    <w:rsid w:val="00896B39"/>
    <w:rsid w:val="008A03AF"/>
    <w:rsid w:val="008A6DDE"/>
    <w:rsid w:val="008B1362"/>
    <w:rsid w:val="008B4077"/>
    <w:rsid w:val="008B469C"/>
    <w:rsid w:val="008C0ADB"/>
    <w:rsid w:val="008C3E32"/>
    <w:rsid w:val="008C4830"/>
    <w:rsid w:val="008C4985"/>
    <w:rsid w:val="008C6EC2"/>
    <w:rsid w:val="008C773A"/>
    <w:rsid w:val="008C7C61"/>
    <w:rsid w:val="008E4889"/>
    <w:rsid w:val="008E5D64"/>
    <w:rsid w:val="008E620B"/>
    <w:rsid w:val="008E74BA"/>
    <w:rsid w:val="008F08C4"/>
    <w:rsid w:val="008F2586"/>
    <w:rsid w:val="009000A0"/>
    <w:rsid w:val="00900F3A"/>
    <w:rsid w:val="00902419"/>
    <w:rsid w:val="009024B5"/>
    <w:rsid w:val="00905F63"/>
    <w:rsid w:val="00906394"/>
    <w:rsid w:val="009077D8"/>
    <w:rsid w:val="00910547"/>
    <w:rsid w:val="00910817"/>
    <w:rsid w:val="00910996"/>
    <w:rsid w:val="009164E6"/>
    <w:rsid w:val="0091794C"/>
    <w:rsid w:val="00920380"/>
    <w:rsid w:val="009203B1"/>
    <w:rsid w:val="009275F3"/>
    <w:rsid w:val="00933999"/>
    <w:rsid w:val="009344CE"/>
    <w:rsid w:val="009357C8"/>
    <w:rsid w:val="0095037E"/>
    <w:rsid w:val="00950B27"/>
    <w:rsid w:val="009541BB"/>
    <w:rsid w:val="00956560"/>
    <w:rsid w:val="00962645"/>
    <w:rsid w:val="00964370"/>
    <w:rsid w:val="00967742"/>
    <w:rsid w:val="00971D51"/>
    <w:rsid w:val="00971D73"/>
    <w:rsid w:val="0097388D"/>
    <w:rsid w:val="00974AF9"/>
    <w:rsid w:val="00977E5E"/>
    <w:rsid w:val="00982EDA"/>
    <w:rsid w:val="0098456D"/>
    <w:rsid w:val="00984C08"/>
    <w:rsid w:val="00986CD2"/>
    <w:rsid w:val="00991052"/>
    <w:rsid w:val="009927D6"/>
    <w:rsid w:val="00994208"/>
    <w:rsid w:val="0099470A"/>
    <w:rsid w:val="00995A31"/>
    <w:rsid w:val="00995E6F"/>
    <w:rsid w:val="009A036A"/>
    <w:rsid w:val="009A1DE6"/>
    <w:rsid w:val="009A20FC"/>
    <w:rsid w:val="009A2C47"/>
    <w:rsid w:val="009A3E3E"/>
    <w:rsid w:val="009A5029"/>
    <w:rsid w:val="009B0E22"/>
    <w:rsid w:val="009B0EB8"/>
    <w:rsid w:val="009B1A43"/>
    <w:rsid w:val="009B5F25"/>
    <w:rsid w:val="009B6C12"/>
    <w:rsid w:val="009B7BF0"/>
    <w:rsid w:val="009C3718"/>
    <w:rsid w:val="009C4ADA"/>
    <w:rsid w:val="009C7799"/>
    <w:rsid w:val="009D0690"/>
    <w:rsid w:val="009D12BE"/>
    <w:rsid w:val="009D3814"/>
    <w:rsid w:val="009D47C4"/>
    <w:rsid w:val="009D564D"/>
    <w:rsid w:val="009D6263"/>
    <w:rsid w:val="009E1E4B"/>
    <w:rsid w:val="009E3AF8"/>
    <w:rsid w:val="009F31BE"/>
    <w:rsid w:val="009F6992"/>
    <w:rsid w:val="00A03137"/>
    <w:rsid w:val="00A047DA"/>
    <w:rsid w:val="00A22D31"/>
    <w:rsid w:val="00A266C8"/>
    <w:rsid w:val="00A34064"/>
    <w:rsid w:val="00A3562B"/>
    <w:rsid w:val="00A41548"/>
    <w:rsid w:val="00A47035"/>
    <w:rsid w:val="00A50B49"/>
    <w:rsid w:val="00A5415E"/>
    <w:rsid w:val="00A656EA"/>
    <w:rsid w:val="00A65B07"/>
    <w:rsid w:val="00A71CF3"/>
    <w:rsid w:val="00A75F79"/>
    <w:rsid w:val="00A80E5D"/>
    <w:rsid w:val="00A8147B"/>
    <w:rsid w:val="00A819AE"/>
    <w:rsid w:val="00A83C1C"/>
    <w:rsid w:val="00A83D38"/>
    <w:rsid w:val="00A83D77"/>
    <w:rsid w:val="00A83E9E"/>
    <w:rsid w:val="00A8513A"/>
    <w:rsid w:val="00A93367"/>
    <w:rsid w:val="00A94FEE"/>
    <w:rsid w:val="00A954FE"/>
    <w:rsid w:val="00A95F56"/>
    <w:rsid w:val="00A9693A"/>
    <w:rsid w:val="00AA1BD7"/>
    <w:rsid w:val="00AB297C"/>
    <w:rsid w:val="00AB524F"/>
    <w:rsid w:val="00AB5D69"/>
    <w:rsid w:val="00AC2CC2"/>
    <w:rsid w:val="00AC2E55"/>
    <w:rsid w:val="00AC358A"/>
    <w:rsid w:val="00AC3774"/>
    <w:rsid w:val="00AC5248"/>
    <w:rsid w:val="00AC61E2"/>
    <w:rsid w:val="00AD36EC"/>
    <w:rsid w:val="00AD66D3"/>
    <w:rsid w:val="00AE51FB"/>
    <w:rsid w:val="00AE57F2"/>
    <w:rsid w:val="00AE651D"/>
    <w:rsid w:val="00AE6D2F"/>
    <w:rsid w:val="00AE776A"/>
    <w:rsid w:val="00AE7C49"/>
    <w:rsid w:val="00AE7D2F"/>
    <w:rsid w:val="00AF1F83"/>
    <w:rsid w:val="00B01E19"/>
    <w:rsid w:val="00B04109"/>
    <w:rsid w:val="00B043DE"/>
    <w:rsid w:val="00B05A1F"/>
    <w:rsid w:val="00B07E87"/>
    <w:rsid w:val="00B13D98"/>
    <w:rsid w:val="00B14A86"/>
    <w:rsid w:val="00B16844"/>
    <w:rsid w:val="00B17165"/>
    <w:rsid w:val="00B22E20"/>
    <w:rsid w:val="00B31B9B"/>
    <w:rsid w:val="00B3382A"/>
    <w:rsid w:val="00B348F8"/>
    <w:rsid w:val="00B4039F"/>
    <w:rsid w:val="00B40D8D"/>
    <w:rsid w:val="00B41711"/>
    <w:rsid w:val="00B45D45"/>
    <w:rsid w:val="00B47A51"/>
    <w:rsid w:val="00B501C5"/>
    <w:rsid w:val="00B50BEB"/>
    <w:rsid w:val="00B56F55"/>
    <w:rsid w:val="00B60F3C"/>
    <w:rsid w:val="00B6218E"/>
    <w:rsid w:val="00B6394A"/>
    <w:rsid w:val="00B65619"/>
    <w:rsid w:val="00B65E9D"/>
    <w:rsid w:val="00B6630D"/>
    <w:rsid w:val="00B67E45"/>
    <w:rsid w:val="00B71042"/>
    <w:rsid w:val="00B76936"/>
    <w:rsid w:val="00B775A4"/>
    <w:rsid w:val="00B8093F"/>
    <w:rsid w:val="00B822C0"/>
    <w:rsid w:val="00B82FD0"/>
    <w:rsid w:val="00B84D8F"/>
    <w:rsid w:val="00B85F1D"/>
    <w:rsid w:val="00B8647F"/>
    <w:rsid w:val="00B90A63"/>
    <w:rsid w:val="00B93E1B"/>
    <w:rsid w:val="00B9400E"/>
    <w:rsid w:val="00B957E8"/>
    <w:rsid w:val="00B97046"/>
    <w:rsid w:val="00B97970"/>
    <w:rsid w:val="00B97D83"/>
    <w:rsid w:val="00BA0F5B"/>
    <w:rsid w:val="00BA1E09"/>
    <w:rsid w:val="00BA3164"/>
    <w:rsid w:val="00BA73DC"/>
    <w:rsid w:val="00BB27A4"/>
    <w:rsid w:val="00BB35F7"/>
    <w:rsid w:val="00BB4EAC"/>
    <w:rsid w:val="00BB5158"/>
    <w:rsid w:val="00BC22BF"/>
    <w:rsid w:val="00BC608F"/>
    <w:rsid w:val="00BD30E1"/>
    <w:rsid w:val="00BD771C"/>
    <w:rsid w:val="00BE32B3"/>
    <w:rsid w:val="00BE3817"/>
    <w:rsid w:val="00BE52CE"/>
    <w:rsid w:val="00BE58AB"/>
    <w:rsid w:val="00BF5D1E"/>
    <w:rsid w:val="00BF60FF"/>
    <w:rsid w:val="00C0250E"/>
    <w:rsid w:val="00C027DC"/>
    <w:rsid w:val="00C0652A"/>
    <w:rsid w:val="00C07264"/>
    <w:rsid w:val="00C07BD4"/>
    <w:rsid w:val="00C313AC"/>
    <w:rsid w:val="00C34B7F"/>
    <w:rsid w:val="00C45511"/>
    <w:rsid w:val="00C45FF8"/>
    <w:rsid w:val="00C46A1A"/>
    <w:rsid w:val="00C46BC4"/>
    <w:rsid w:val="00C50D38"/>
    <w:rsid w:val="00C51490"/>
    <w:rsid w:val="00C53FD0"/>
    <w:rsid w:val="00C56621"/>
    <w:rsid w:val="00C56E99"/>
    <w:rsid w:val="00C603F4"/>
    <w:rsid w:val="00C63531"/>
    <w:rsid w:val="00C659A9"/>
    <w:rsid w:val="00C66A39"/>
    <w:rsid w:val="00C7048D"/>
    <w:rsid w:val="00C71FA3"/>
    <w:rsid w:val="00C73241"/>
    <w:rsid w:val="00C7412F"/>
    <w:rsid w:val="00C76934"/>
    <w:rsid w:val="00C810A5"/>
    <w:rsid w:val="00C81ACE"/>
    <w:rsid w:val="00C839C8"/>
    <w:rsid w:val="00C85DAF"/>
    <w:rsid w:val="00C860C6"/>
    <w:rsid w:val="00C90EED"/>
    <w:rsid w:val="00C91ABE"/>
    <w:rsid w:val="00C924C3"/>
    <w:rsid w:val="00C95E88"/>
    <w:rsid w:val="00C96589"/>
    <w:rsid w:val="00C9670E"/>
    <w:rsid w:val="00CA3FCE"/>
    <w:rsid w:val="00CA4463"/>
    <w:rsid w:val="00CA5BA4"/>
    <w:rsid w:val="00CA5E29"/>
    <w:rsid w:val="00CA67DE"/>
    <w:rsid w:val="00CA700E"/>
    <w:rsid w:val="00CC15C1"/>
    <w:rsid w:val="00CC4686"/>
    <w:rsid w:val="00CC52B6"/>
    <w:rsid w:val="00CD5027"/>
    <w:rsid w:val="00CD6B9F"/>
    <w:rsid w:val="00CD7E99"/>
    <w:rsid w:val="00CE5076"/>
    <w:rsid w:val="00CE59D9"/>
    <w:rsid w:val="00CE5F07"/>
    <w:rsid w:val="00CF2B09"/>
    <w:rsid w:val="00CF3043"/>
    <w:rsid w:val="00D00C7B"/>
    <w:rsid w:val="00D00EA5"/>
    <w:rsid w:val="00D038B3"/>
    <w:rsid w:val="00D07022"/>
    <w:rsid w:val="00D10C40"/>
    <w:rsid w:val="00D14225"/>
    <w:rsid w:val="00D16244"/>
    <w:rsid w:val="00D17FDD"/>
    <w:rsid w:val="00D20AD2"/>
    <w:rsid w:val="00D20E54"/>
    <w:rsid w:val="00D222B7"/>
    <w:rsid w:val="00D2364A"/>
    <w:rsid w:val="00D24521"/>
    <w:rsid w:val="00D24C91"/>
    <w:rsid w:val="00D24DB6"/>
    <w:rsid w:val="00D26049"/>
    <w:rsid w:val="00D26C86"/>
    <w:rsid w:val="00D37862"/>
    <w:rsid w:val="00D37BD7"/>
    <w:rsid w:val="00D40E77"/>
    <w:rsid w:val="00D41E68"/>
    <w:rsid w:val="00D42E96"/>
    <w:rsid w:val="00D4457A"/>
    <w:rsid w:val="00D50456"/>
    <w:rsid w:val="00D51090"/>
    <w:rsid w:val="00D5166A"/>
    <w:rsid w:val="00D53D76"/>
    <w:rsid w:val="00D54DFF"/>
    <w:rsid w:val="00D55202"/>
    <w:rsid w:val="00D560F5"/>
    <w:rsid w:val="00D607F0"/>
    <w:rsid w:val="00D61090"/>
    <w:rsid w:val="00D61CC6"/>
    <w:rsid w:val="00D632C5"/>
    <w:rsid w:val="00D6575A"/>
    <w:rsid w:val="00D71072"/>
    <w:rsid w:val="00D72107"/>
    <w:rsid w:val="00D721CA"/>
    <w:rsid w:val="00D72492"/>
    <w:rsid w:val="00D74078"/>
    <w:rsid w:val="00D746D6"/>
    <w:rsid w:val="00D75D7A"/>
    <w:rsid w:val="00D800A7"/>
    <w:rsid w:val="00D8269A"/>
    <w:rsid w:val="00D82D01"/>
    <w:rsid w:val="00D834E4"/>
    <w:rsid w:val="00D83D5D"/>
    <w:rsid w:val="00DA4B46"/>
    <w:rsid w:val="00DA5C43"/>
    <w:rsid w:val="00DB2060"/>
    <w:rsid w:val="00DB21FB"/>
    <w:rsid w:val="00DB2BB8"/>
    <w:rsid w:val="00DB5E29"/>
    <w:rsid w:val="00DC1D92"/>
    <w:rsid w:val="00DC284F"/>
    <w:rsid w:val="00DC7806"/>
    <w:rsid w:val="00DD02B0"/>
    <w:rsid w:val="00DD05C5"/>
    <w:rsid w:val="00DE05B0"/>
    <w:rsid w:val="00DE182C"/>
    <w:rsid w:val="00DE35A9"/>
    <w:rsid w:val="00DE490D"/>
    <w:rsid w:val="00DE4AD8"/>
    <w:rsid w:val="00DF3032"/>
    <w:rsid w:val="00DF52CF"/>
    <w:rsid w:val="00DF55DC"/>
    <w:rsid w:val="00DF5A3A"/>
    <w:rsid w:val="00DF6D30"/>
    <w:rsid w:val="00E01FDF"/>
    <w:rsid w:val="00E020EE"/>
    <w:rsid w:val="00E0630C"/>
    <w:rsid w:val="00E13621"/>
    <w:rsid w:val="00E1375C"/>
    <w:rsid w:val="00E15DA3"/>
    <w:rsid w:val="00E17909"/>
    <w:rsid w:val="00E206B4"/>
    <w:rsid w:val="00E206FA"/>
    <w:rsid w:val="00E21953"/>
    <w:rsid w:val="00E22BE5"/>
    <w:rsid w:val="00E24806"/>
    <w:rsid w:val="00E3467C"/>
    <w:rsid w:val="00E353E1"/>
    <w:rsid w:val="00E36363"/>
    <w:rsid w:val="00E37580"/>
    <w:rsid w:val="00E42AD7"/>
    <w:rsid w:val="00E46EB1"/>
    <w:rsid w:val="00E47DC1"/>
    <w:rsid w:val="00E50315"/>
    <w:rsid w:val="00E503F1"/>
    <w:rsid w:val="00E552CD"/>
    <w:rsid w:val="00E60D6B"/>
    <w:rsid w:val="00E611E1"/>
    <w:rsid w:val="00E61510"/>
    <w:rsid w:val="00E61677"/>
    <w:rsid w:val="00E61D04"/>
    <w:rsid w:val="00E64F70"/>
    <w:rsid w:val="00E65DC2"/>
    <w:rsid w:val="00E669C9"/>
    <w:rsid w:val="00E7477F"/>
    <w:rsid w:val="00E754E5"/>
    <w:rsid w:val="00E81BE3"/>
    <w:rsid w:val="00E86499"/>
    <w:rsid w:val="00E86E9C"/>
    <w:rsid w:val="00E9166D"/>
    <w:rsid w:val="00E92516"/>
    <w:rsid w:val="00E93723"/>
    <w:rsid w:val="00E93752"/>
    <w:rsid w:val="00E9707F"/>
    <w:rsid w:val="00E97C9B"/>
    <w:rsid w:val="00EA0270"/>
    <w:rsid w:val="00EA14A8"/>
    <w:rsid w:val="00EA1CCB"/>
    <w:rsid w:val="00EA2212"/>
    <w:rsid w:val="00EA4690"/>
    <w:rsid w:val="00EA492B"/>
    <w:rsid w:val="00EA4B30"/>
    <w:rsid w:val="00EA5CAB"/>
    <w:rsid w:val="00EB0DDE"/>
    <w:rsid w:val="00EB13B2"/>
    <w:rsid w:val="00EB21F8"/>
    <w:rsid w:val="00EB3341"/>
    <w:rsid w:val="00EB3454"/>
    <w:rsid w:val="00EB43FD"/>
    <w:rsid w:val="00EB709C"/>
    <w:rsid w:val="00EC1C31"/>
    <w:rsid w:val="00EC2D05"/>
    <w:rsid w:val="00ED1C90"/>
    <w:rsid w:val="00EE1F95"/>
    <w:rsid w:val="00EE6478"/>
    <w:rsid w:val="00EE7702"/>
    <w:rsid w:val="00EF1301"/>
    <w:rsid w:val="00EF6DE6"/>
    <w:rsid w:val="00EF7EBF"/>
    <w:rsid w:val="00F00701"/>
    <w:rsid w:val="00F02950"/>
    <w:rsid w:val="00F03350"/>
    <w:rsid w:val="00F034D9"/>
    <w:rsid w:val="00F04E70"/>
    <w:rsid w:val="00F06802"/>
    <w:rsid w:val="00F17652"/>
    <w:rsid w:val="00F23595"/>
    <w:rsid w:val="00F258C2"/>
    <w:rsid w:val="00F2717D"/>
    <w:rsid w:val="00F401CC"/>
    <w:rsid w:val="00F41134"/>
    <w:rsid w:val="00F437EE"/>
    <w:rsid w:val="00F439CA"/>
    <w:rsid w:val="00F44719"/>
    <w:rsid w:val="00F541B8"/>
    <w:rsid w:val="00F5490C"/>
    <w:rsid w:val="00F54C67"/>
    <w:rsid w:val="00F60FF2"/>
    <w:rsid w:val="00F62F62"/>
    <w:rsid w:val="00F64767"/>
    <w:rsid w:val="00F70F13"/>
    <w:rsid w:val="00F71283"/>
    <w:rsid w:val="00F71F01"/>
    <w:rsid w:val="00F742BC"/>
    <w:rsid w:val="00F75C25"/>
    <w:rsid w:val="00F775BA"/>
    <w:rsid w:val="00F834AA"/>
    <w:rsid w:val="00F85D2F"/>
    <w:rsid w:val="00F90827"/>
    <w:rsid w:val="00F911B2"/>
    <w:rsid w:val="00F91AE8"/>
    <w:rsid w:val="00F95997"/>
    <w:rsid w:val="00FA071B"/>
    <w:rsid w:val="00FA1C88"/>
    <w:rsid w:val="00FA26D5"/>
    <w:rsid w:val="00FA4BB2"/>
    <w:rsid w:val="00FA6CD5"/>
    <w:rsid w:val="00FB41D2"/>
    <w:rsid w:val="00FB7E27"/>
    <w:rsid w:val="00FC2E2F"/>
    <w:rsid w:val="00FC35CE"/>
    <w:rsid w:val="00FC4A12"/>
    <w:rsid w:val="00FC65BF"/>
    <w:rsid w:val="00FC68DE"/>
    <w:rsid w:val="00FD1F5A"/>
    <w:rsid w:val="00FD3273"/>
    <w:rsid w:val="00FD52EF"/>
    <w:rsid w:val="00FE0E39"/>
    <w:rsid w:val="00FE5EFF"/>
    <w:rsid w:val="00FE649B"/>
    <w:rsid w:val="00FE7D44"/>
    <w:rsid w:val="00FF2DD4"/>
    <w:rsid w:val="00FF3A97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E05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6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2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26E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0DF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9203B1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C07BD4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A860874</value>
    </field>
    <field name="Objective-Title">
      <value order="0">YTO5 Order - Application for Youth Treatment Order or Vary/Revoke Order</value>
    </field>
    <field name="Objective-Description">
      <value order="0">YTO4 Outcome Final Order 2020 draft 8</value>
    </field>
    <field name="Objective-CreationStamp">
      <value order="0">2021-08-05T04:38:58Z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2021-08-24T03:53:41Z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vA1545679</value>
    </field>
    <field name="Objective-Version">
      <value order="0">0.13</value>
    </field>
    <field name="Objective-VersionNumber">
      <value order="0">13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20AD6F7-2325-401B-91EB-97789AC3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YTO5 - Order - Youth Treatment Order or Vary Revoke Order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YTO5 - Order - Youth Treatment Order or Vary Revoke Order</dc:title>
  <dc:subject/>
  <dc:creator>Courts Administration Authority</dc:creator>
  <cp:keywords>Forms; Special</cp:keywords>
  <dc:description/>
  <cp:lastModifiedBy/>
  <cp:revision>1</cp:revision>
  <dcterms:created xsi:type="dcterms:W3CDTF">2022-08-10T02:26:00Z</dcterms:created>
  <dcterms:modified xsi:type="dcterms:W3CDTF">2022-08-13T05:02:00Z</dcterms:modified>
</cp:coreProperties>
</file>